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FF" w:rsidRDefault="00AD3FFF" w:rsidP="006D6DE5">
      <w:pPr>
        <w:spacing w:line="240" w:lineRule="auto"/>
        <w:contextualSpacing/>
        <w:rPr>
          <w:rFonts w:ascii="Arial" w:hAnsi="Arial" w:cs="Arial"/>
          <w:sz w:val="24"/>
          <w:szCs w:val="24"/>
          <w:u w:val="single"/>
        </w:rPr>
      </w:pPr>
      <w:bookmarkStart w:id="0" w:name="_GoBack"/>
      <w:bookmarkEnd w:id="0"/>
    </w:p>
    <w:p w:rsidR="006D6DE5" w:rsidRPr="00B21995" w:rsidRDefault="006D6DE5" w:rsidP="00B21995">
      <w:pPr>
        <w:spacing w:line="240" w:lineRule="auto"/>
        <w:contextualSpacing/>
        <w:jc w:val="both"/>
        <w:rPr>
          <w:rFonts w:ascii="Arial" w:hAnsi="Arial" w:cs="Arial"/>
          <w:b/>
          <w:sz w:val="24"/>
          <w:szCs w:val="24"/>
          <w:u w:val="single"/>
        </w:rPr>
      </w:pPr>
      <w:r w:rsidRPr="00B21995">
        <w:rPr>
          <w:rFonts w:ascii="Arial" w:hAnsi="Arial" w:cs="Arial"/>
          <w:b/>
          <w:sz w:val="24"/>
          <w:szCs w:val="24"/>
          <w:u w:val="single"/>
        </w:rPr>
        <w:t>SEMINARI D’ESQUERRES I-S-R</w:t>
      </w:r>
    </w:p>
    <w:p w:rsidR="006D6DE5" w:rsidRPr="00B21995" w:rsidRDefault="006D6DE5" w:rsidP="00B21995">
      <w:pPr>
        <w:spacing w:line="240" w:lineRule="auto"/>
        <w:contextualSpacing/>
        <w:jc w:val="both"/>
        <w:rPr>
          <w:rFonts w:ascii="Arial" w:hAnsi="Arial" w:cs="Arial"/>
          <w:sz w:val="24"/>
          <w:szCs w:val="24"/>
          <w:u w:val="single"/>
        </w:rPr>
      </w:pPr>
      <w:r w:rsidRPr="00B21995">
        <w:rPr>
          <w:rFonts w:ascii="Arial" w:hAnsi="Arial" w:cs="Arial"/>
          <w:sz w:val="24"/>
          <w:szCs w:val="24"/>
          <w:u w:val="single"/>
        </w:rPr>
        <w:t>(INDEPENDENTISTES, SOBIRANISTES, REPUBLICANES)</w:t>
      </w:r>
    </w:p>
    <w:p w:rsidR="006D6DE5" w:rsidRPr="00B21995" w:rsidRDefault="00861AFB" w:rsidP="00B21995">
      <w:pPr>
        <w:spacing w:line="240" w:lineRule="auto"/>
        <w:contextualSpacing/>
        <w:jc w:val="both"/>
        <w:rPr>
          <w:rFonts w:ascii="Arial" w:hAnsi="Arial" w:cs="Arial"/>
          <w:sz w:val="24"/>
          <w:szCs w:val="24"/>
        </w:rPr>
      </w:pPr>
      <w:r w:rsidRPr="00B21995">
        <w:rPr>
          <w:rFonts w:ascii="Arial" w:hAnsi="Arial" w:cs="Arial"/>
          <w:sz w:val="24"/>
          <w:szCs w:val="24"/>
        </w:rPr>
        <w:t xml:space="preserve">Dossier 6 </w:t>
      </w:r>
      <w:r w:rsidR="007F7AE6" w:rsidRPr="00B21995">
        <w:rPr>
          <w:rFonts w:ascii="Arial" w:hAnsi="Arial" w:cs="Arial"/>
          <w:sz w:val="24"/>
          <w:szCs w:val="24"/>
        </w:rPr>
        <w:t>(</w:t>
      </w:r>
      <w:r w:rsidRPr="00B21995">
        <w:rPr>
          <w:rFonts w:ascii="Arial" w:hAnsi="Arial" w:cs="Arial"/>
          <w:sz w:val="24"/>
          <w:szCs w:val="24"/>
        </w:rPr>
        <w:t>10-abril</w:t>
      </w:r>
      <w:r w:rsidR="006D6DE5" w:rsidRPr="00B21995">
        <w:rPr>
          <w:rFonts w:ascii="Arial" w:hAnsi="Arial" w:cs="Arial"/>
          <w:sz w:val="24"/>
          <w:szCs w:val="24"/>
        </w:rPr>
        <w:t>-2021)</w:t>
      </w:r>
    </w:p>
    <w:p w:rsidR="006D6DE5" w:rsidRPr="00B21995" w:rsidRDefault="006D6DE5" w:rsidP="00B21995">
      <w:pPr>
        <w:jc w:val="both"/>
        <w:rPr>
          <w:rFonts w:ascii="Arial" w:hAnsi="Arial" w:cs="Arial"/>
          <w:i/>
          <w:sz w:val="24"/>
          <w:szCs w:val="24"/>
        </w:rPr>
      </w:pPr>
    </w:p>
    <w:p w:rsidR="006D6DE5" w:rsidRPr="00B21995" w:rsidRDefault="00AD6B42" w:rsidP="00B21995">
      <w:pPr>
        <w:jc w:val="both"/>
        <w:rPr>
          <w:rFonts w:ascii="Arial" w:hAnsi="Arial" w:cs="Arial"/>
          <w:b/>
          <w:sz w:val="24"/>
          <w:szCs w:val="24"/>
          <w:u w:val="single"/>
        </w:rPr>
      </w:pPr>
      <w:r w:rsidRPr="00B21995">
        <w:rPr>
          <w:rFonts w:ascii="Arial" w:hAnsi="Arial" w:cs="Arial"/>
          <w:b/>
          <w:sz w:val="24"/>
          <w:szCs w:val="24"/>
          <w:u w:val="single"/>
        </w:rPr>
        <w:t>MILLORES SOCIALS A CURT I MITJÀ TERMINI</w:t>
      </w:r>
    </w:p>
    <w:p w:rsidR="00AD6B42" w:rsidRPr="00B21995" w:rsidRDefault="006D6DE5" w:rsidP="00B21995">
      <w:pPr>
        <w:jc w:val="both"/>
        <w:rPr>
          <w:rFonts w:ascii="Arial" w:hAnsi="Arial" w:cs="Arial"/>
          <w:sz w:val="24"/>
          <w:szCs w:val="24"/>
        </w:rPr>
      </w:pPr>
      <w:r w:rsidRPr="00B21995">
        <w:rPr>
          <w:rFonts w:ascii="Arial" w:hAnsi="Arial" w:cs="Arial"/>
          <w:sz w:val="24"/>
          <w:szCs w:val="24"/>
        </w:rPr>
        <w:t>En la nostra proposta d’acció política postelectoral, l</w:t>
      </w:r>
      <w:r w:rsidR="00AD6B42" w:rsidRPr="00B21995">
        <w:rPr>
          <w:rFonts w:ascii="Arial" w:hAnsi="Arial" w:cs="Arial"/>
          <w:sz w:val="24"/>
          <w:szCs w:val="24"/>
        </w:rPr>
        <w:t xml:space="preserve">a reivindicació de </w:t>
      </w:r>
      <w:r w:rsidRPr="00B21995">
        <w:rPr>
          <w:rFonts w:ascii="Arial" w:hAnsi="Arial" w:cs="Arial"/>
          <w:sz w:val="24"/>
          <w:szCs w:val="24"/>
        </w:rPr>
        <w:t xml:space="preserve">millores socials apareix com </w:t>
      </w:r>
      <w:r w:rsidRPr="00B21995">
        <w:rPr>
          <w:rFonts w:ascii="Arial" w:hAnsi="Arial" w:cs="Arial"/>
          <w:b/>
          <w:sz w:val="24"/>
          <w:szCs w:val="24"/>
        </w:rPr>
        <w:t>indissociable</w:t>
      </w:r>
      <w:r w:rsidR="00AD6B42" w:rsidRPr="00B21995">
        <w:rPr>
          <w:rFonts w:ascii="Arial" w:hAnsi="Arial" w:cs="Arial"/>
          <w:b/>
          <w:sz w:val="24"/>
          <w:szCs w:val="24"/>
        </w:rPr>
        <w:t xml:space="preserve"> de les de caràcter democràtic i nacional</w:t>
      </w:r>
      <w:r w:rsidR="00AD6B42" w:rsidRPr="00B21995">
        <w:rPr>
          <w:rFonts w:ascii="Arial" w:hAnsi="Arial" w:cs="Arial"/>
          <w:sz w:val="24"/>
          <w:szCs w:val="24"/>
        </w:rPr>
        <w:t xml:space="preserve"> (amnistia, referèndum...). Convé precisar quines poden ser més necessàries a curt i mitjà termini</w:t>
      </w:r>
      <w:r w:rsidR="00A27420" w:rsidRPr="00B21995">
        <w:rPr>
          <w:rFonts w:ascii="Arial" w:hAnsi="Arial" w:cs="Arial"/>
          <w:sz w:val="24"/>
          <w:szCs w:val="24"/>
        </w:rPr>
        <w:t>, en particular per revertir els efectes de la pandèmia.</w:t>
      </w:r>
      <w:r w:rsidR="000C26E8" w:rsidRPr="00B21995">
        <w:rPr>
          <w:rFonts w:ascii="Arial" w:hAnsi="Arial" w:cs="Arial"/>
          <w:sz w:val="24"/>
          <w:szCs w:val="24"/>
        </w:rPr>
        <w:t xml:space="preserve"> Malgrat, com ja dèiem, les </w:t>
      </w:r>
      <w:r w:rsidR="000C26E8" w:rsidRPr="00B21995">
        <w:rPr>
          <w:rFonts w:ascii="Arial" w:hAnsi="Arial" w:cs="Arial"/>
          <w:b/>
          <w:sz w:val="24"/>
          <w:szCs w:val="24"/>
        </w:rPr>
        <w:t>limitacions de recursos (dèficit fiscal) i competències</w:t>
      </w:r>
      <w:r w:rsidR="000C26E8" w:rsidRPr="00B21995">
        <w:rPr>
          <w:rFonts w:ascii="Arial" w:hAnsi="Arial" w:cs="Arial"/>
          <w:sz w:val="24"/>
          <w:szCs w:val="24"/>
        </w:rPr>
        <w:t xml:space="preserve"> que </w:t>
      </w:r>
      <w:r w:rsidR="006166C5" w:rsidRPr="00B21995">
        <w:rPr>
          <w:rFonts w:ascii="Arial" w:hAnsi="Arial" w:cs="Arial"/>
          <w:sz w:val="24"/>
          <w:szCs w:val="24"/>
        </w:rPr>
        <w:t>són un argument més per la</w:t>
      </w:r>
      <w:r w:rsidR="000C26E8" w:rsidRPr="00B21995">
        <w:rPr>
          <w:rFonts w:ascii="Arial" w:hAnsi="Arial" w:cs="Arial"/>
          <w:sz w:val="24"/>
          <w:szCs w:val="24"/>
        </w:rPr>
        <w:t xml:space="preserve"> República Catalana. </w:t>
      </w:r>
    </w:p>
    <w:p w:rsidR="0072265D" w:rsidRPr="00B21995" w:rsidRDefault="0072265D" w:rsidP="00B21995">
      <w:pPr>
        <w:jc w:val="both"/>
        <w:rPr>
          <w:rFonts w:ascii="Arial" w:hAnsi="Arial" w:cs="Arial"/>
          <w:i/>
          <w:sz w:val="24"/>
          <w:szCs w:val="24"/>
        </w:rPr>
      </w:pPr>
      <w:r w:rsidRPr="00B21995">
        <w:rPr>
          <w:rFonts w:ascii="Arial" w:hAnsi="Arial" w:cs="Arial"/>
          <w:i/>
          <w:sz w:val="24"/>
          <w:szCs w:val="24"/>
        </w:rPr>
        <w:t>(4’) GESTIÓ EFICIENT I SOCIAL DELS RECURSOS DISPONIBLES</w:t>
      </w:r>
    </w:p>
    <w:p w:rsidR="0072265D" w:rsidRPr="00B21995" w:rsidRDefault="0072265D" w:rsidP="00B21995">
      <w:pPr>
        <w:jc w:val="both"/>
        <w:rPr>
          <w:rFonts w:ascii="Arial" w:hAnsi="Arial" w:cs="Arial"/>
          <w:i/>
          <w:sz w:val="24"/>
          <w:szCs w:val="24"/>
        </w:rPr>
      </w:pPr>
      <w:r w:rsidRPr="00B21995">
        <w:rPr>
          <w:rFonts w:ascii="Arial" w:hAnsi="Arial" w:cs="Arial"/>
          <w:i/>
          <w:sz w:val="24"/>
          <w:szCs w:val="24"/>
        </w:rPr>
        <w:t xml:space="preserve">Cal acompanyar aquestes accions rupturistes d’una gestió eficient i social per part del govern de la Generalitat dels recursos disponibles. Cal palesar que son del tot compatibles la lluita per l’autogovern i la </w:t>
      </w:r>
      <w:r w:rsidRPr="00B21995">
        <w:rPr>
          <w:rFonts w:ascii="Arial" w:hAnsi="Arial" w:cs="Arial"/>
          <w:b/>
          <w:i/>
          <w:sz w:val="24"/>
          <w:szCs w:val="24"/>
        </w:rPr>
        <w:t>lluita per les millores socials</w:t>
      </w:r>
      <w:r w:rsidRPr="00B21995">
        <w:rPr>
          <w:rFonts w:ascii="Arial" w:hAnsi="Arial" w:cs="Arial"/>
          <w:i/>
          <w:sz w:val="24"/>
          <w:szCs w:val="24"/>
        </w:rPr>
        <w:t xml:space="preserve"> i pel benestar de la ciutadania. De fet algunes actuacions en les darrers mesos (pressupostos 2020, llei de llogaters...) són una bona mostra de que un govern independentista pot alhora abordar amb eficàcia els problemes socials quotidians </w:t>
      </w:r>
      <w:r w:rsidRPr="00B21995">
        <w:rPr>
          <w:rFonts w:ascii="Arial" w:hAnsi="Arial" w:cs="Arial"/>
          <w:i/>
          <w:sz w:val="24"/>
          <w:szCs w:val="24"/>
          <w:u w:val="single"/>
        </w:rPr>
        <w:t xml:space="preserve">i </w:t>
      </w:r>
      <w:r w:rsidRPr="00B21995">
        <w:rPr>
          <w:rFonts w:ascii="Arial" w:hAnsi="Arial" w:cs="Arial"/>
          <w:b/>
          <w:i/>
          <w:sz w:val="24"/>
          <w:szCs w:val="24"/>
        </w:rPr>
        <w:t>teixir complicitats</w:t>
      </w:r>
      <w:r w:rsidRPr="00B21995">
        <w:rPr>
          <w:rFonts w:ascii="Arial" w:hAnsi="Arial" w:cs="Arial"/>
          <w:i/>
          <w:sz w:val="24"/>
          <w:szCs w:val="24"/>
        </w:rPr>
        <w:t xml:space="preserve"> més enllà de la majoria de govern i amb sectors sindicalistes, municipalistes...</w:t>
      </w:r>
    </w:p>
    <w:p w:rsidR="00AD6B42" w:rsidRPr="00B21995" w:rsidRDefault="0072265D" w:rsidP="00B21995">
      <w:pPr>
        <w:jc w:val="both"/>
        <w:rPr>
          <w:rFonts w:ascii="Arial" w:hAnsi="Arial" w:cs="Arial"/>
          <w:sz w:val="24"/>
          <w:szCs w:val="24"/>
        </w:rPr>
      </w:pPr>
      <w:r w:rsidRPr="00B21995">
        <w:rPr>
          <w:rFonts w:ascii="Arial" w:hAnsi="Arial" w:cs="Arial"/>
          <w:i/>
          <w:sz w:val="24"/>
          <w:szCs w:val="24"/>
        </w:rPr>
        <w:t xml:space="preserve">Ben a contrari, cal denunciar que un dels principals esculls per aquestes millores és la limitació de recursos i competències. Més encara, que </w:t>
      </w:r>
      <w:r w:rsidRPr="00B21995">
        <w:rPr>
          <w:rFonts w:ascii="Arial" w:hAnsi="Arial" w:cs="Arial"/>
          <w:b/>
          <w:i/>
          <w:sz w:val="24"/>
          <w:szCs w:val="24"/>
        </w:rPr>
        <w:t xml:space="preserve">només en una República Catalana </w:t>
      </w:r>
      <w:r w:rsidRPr="00B21995">
        <w:rPr>
          <w:rFonts w:ascii="Arial" w:hAnsi="Arial" w:cs="Arial"/>
          <w:i/>
          <w:sz w:val="24"/>
          <w:szCs w:val="24"/>
        </w:rPr>
        <w:t>independent podrem assolir nivells satisfactoris de progrés social i econòmic</w:t>
      </w:r>
      <w:r w:rsidRPr="00B21995">
        <w:rPr>
          <w:rFonts w:ascii="Arial" w:hAnsi="Arial" w:cs="Arial"/>
          <w:sz w:val="24"/>
          <w:szCs w:val="24"/>
        </w:rPr>
        <w:t xml:space="preserve">. </w:t>
      </w:r>
    </w:p>
    <w:p w:rsidR="00A27420" w:rsidRPr="00B21995" w:rsidRDefault="00A27420" w:rsidP="00B21995">
      <w:pPr>
        <w:spacing w:line="240" w:lineRule="auto"/>
        <w:contextualSpacing/>
        <w:jc w:val="both"/>
        <w:rPr>
          <w:rFonts w:ascii="Arial" w:hAnsi="Arial" w:cs="Arial"/>
          <w:i/>
          <w:sz w:val="24"/>
          <w:szCs w:val="24"/>
        </w:rPr>
      </w:pPr>
      <w:r w:rsidRPr="00B21995">
        <w:rPr>
          <w:rFonts w:ascii="Arial" w:hAnsi="Arial" w:cs="Arial"/>
          <w:i/>
          <w:sz w:val="24"/>
          <w:szCs w:val="24"/>
        </w:rPr>
        <w:t>(5’) LA RECUPERACIÓ POSTPANDÈMIA</w:t>
      </w:r>
    </w:p>
    <w:p w:rsidR="00A27420" w:rsidRPr="00B21995" w:rsidRDefault="00A27420" w:rsidP="00B21995">
      <w:pPr>
        <w:spacing w:line="240" w:lineRule="auto"/>
        <w:contextualSpacing/>
        <w:jc w:val="both"/>
        <w:rPr>
          <w:rFonts w:ascii="Arial" w:hAnsi="Arial" w:cs="Arial"/>
          <w:i/>
          <w:sz w:val="24"/>
          <w:szCs w:val="24"/>
        </w:rPr>
      </w:pPr>
    </w:p>
    <w:p w:rsidR="00A27420" w:rsidRPr="00B21995" w:rsidRDefault="00A27420" w:rsidP="00B21995">
      <w:pPr>
        <w:spacing w:line="240" w:lineRule="auto"/>
        <w:contextualSpacing/>
        <w:jc w:val="both"/>
        <w:rPr>
          <w:rFonts w:ascii="Arial" w:hAnsi="Arial" w:cs="Arial"/>
          <w:i/>
          <w:sz w:val="24"/>
          <w:szCs w:val="24"/>
        </w:rPr>
      </w:pPr>
      <w:r w:rsidRPr="00B21995">
        <w:rPr>
          <w:rFonts w:ascii="Arial" w:hAnsi="Arial" w:cs="Arial"/>
          <w:i/>
          <w:sz w:val="24"/>
          <w:szCs w:val="24"/>
        </w:rPr>
        <w:t xml:space="preserve">Atenció especial requereix la </w:t>
      </w:r>
      <w:r w:rsidRPr="00B21995">
        <w:rPr>
          <w:rFonts w:ascii="Arial" w:hAnsi="Arial" w:cs="Arial"/>
          <w:b/>
          <w:i/>
          <w:sz w:val="24"/>
          <w:szCs w:val="24"/>
        </w:rPr>
        <w:t>crisi sanitària</w:t>
      </w:r>
      <w:r w:rsidRPr="00B21995">
        <w:rPr>
          <w:rFonts w:ascii="Arial" w:hAnsi="Arial" w:cs="Arial"/>
          <w:i/>
          <w:sz w:val="24"/>
          <w:szCs w:val="24"/>
        </w:rPr>
        <w:t xml:space="preserve"> per la covid-19 i la </w:t>
      </w:r>
      <w:r w:rsidRPr="00B21995">
        <w:rPr>
          <w:rFonts w:ascii="Arial" w:hAnsi="Arial" w:cs="Arial"/>
          <w:b/>
          <w:i/>
          <w:sz w:val="24"/>
          <w:szCs w:val="24"/>
        </w:rPr>
        <w:t>socioeconòmica</w:t>
      </w:r>
      <w:r w:rsidRPr="00B21995">
        <w:rPr>
          <w:rFonts w:ascii="Arial" w:hAnsi="Arial" w:cs="Arial"/>
          <w:i/>
          <w:sz w:val="24"/>
          <w:szCs w:val="24"/>
        </w:rPr>
        <w:t xml:space="preserve"> que se’n deriva, més encara quan la manca d'agilitat i descentralització dificulta una gestió rapida i positiva dels ajuts i els recursos. De fet, la Generalitat s’ha mostrat activa en la lluita contra la pandèmia i ha endegat accions per encarar planificadament la recuperació postcoronavirus.</w:t>
      </w:r>
    </w:p>
    <w:p w:rsidR="00A27420" w:rsidRPr="00B21995" w:rsidRDefault="00A27420" w:rsidP="00B21995">
      <w:pPr>
        <w:spacing w:line="240" w:lineRule="auto"/>
        <w:contextualSpacing/>
        <w:jc w:val="both"/>
        <w:rPr>
          <w:rFonts w:ascii="Arial" w:hAnsi="Arial" w:cs="Arial"/>
          <w:i/>
          <w:sz w:val="24"/>
          <w:szCs w:val="24"/>
        </w:rPr>
      </w:pPr>
    </w:p>
    <w:p w:rsidR="00A27420" w:rsidRPr="00B21995" w:rsidRDefault="00A27420" w:rsidP="00B21995">
      <w:pPr>
        <w:spacing w:line="240" w:lineRule="auto"/>
        <w:contextualSpacing/>
        <w:jc w:val="both"/>
        <w:rPr>
          <w:rFonts w:ascii="Arial" w:hAnsi="Arial" w:cs="Arial"/>
          <w:i/>
          <w:sz w:val="24"/>
          <w:szCs w:val="24"/>
        </w:rPr>
      </w:pPr>
      <w:r w:rsidRPr="00B21995">
        <w:rPr>
          <w:rFonts w:ascii="Arial" w:hAnsi="Arial" w:cs="Arial"/>
          <w:i/>
          <w:sz w:val="24"/>
          <w:szCs w:val="24"/>
        </w:rPr>
        <w:t xml:space="preserve">Tanmateix, cal aprofundir en la defensa dels serveis i empreses públics, en el suport a les persones treballadores de sectors vitals i de primera línia en cures, en l’ampliació de les ajudes, en l’acceleració del seu abonament i l’eliminació d’obstacles burocràtics, en la prevenció en espais sensibles (escoles, residències...), en la protecció del sectors econòmics més afectats... </w:t>
      </w:r>
      <w:r w:rsidRPr="00B21995">
        <w:rPr>
          <w:rFonts w:ascii="Arial" w:hAnsi="Arial" w:cs="Arial"/>
          <w:b/>
          <w:bCs/>
          <w:i/>
          <w:sz w:val="24"/>
          <w:szCs w:val="24"/>
        </w:rPr>
        <w:t>Cal e</w:t>
      </w:r>
      <w:r w:rsidRPr="00B21995">
        <w:rPr>
          <w:rFonts w:ascii="Arial" w:hAnsi="Arial" w:cs="Arial"/>
          <w:b/>
          <w:i/>
          <w:sz w:val="24"/>
          <w:szCs w:val="24"/>
        </w:rPr>
        <w:t>mprar</w:t>
      </w:r>
      <w:r w:rsidRPr="00B21995">
        <w:rPr>
          <w:rFonts w:ascii="Arial" w:hAnsi="Arial" w:cs="Arial"/>
          <w:i/>
          <w:sz w:val="24"/>
          <w:szCs w:val="24"/>
        </w:rPr>
        <w:t xml:space="preserve"> eficaçment les eines de què disposem i, alhora, </w:t>
      </w:r>
      <w:r w:rsidRPr="00B21995">
        <w:rPr>
          <w:rFonts w:ascii="Arial" w:hAnsi="Arial" w:cs="Arial"/>
          <w:b/>
          <w:i/>
          <w:sz w:val="24"/>
          <w:szCs w:val="24"/>
        </w:rPr>
        <w:t>reclamar</w:t>
      </w:r>
      <w:r w:rsidRPr="00B21995">
        <w:rPr>
          <w:rFonts w:ascii="Arial" w:hAnsi="Arial" w:cs="Arial"/>
          <w:i/>
          <w:sz w:val="24"/>
          <w:szCs w:val="24"/>
        </w:rPr>
        <w:t xml:space="preserve"> a l’EE els recursos i les competències que ens falten.</w:t>
      </w:r>
    </w:p>
    <w:p w:rsidR="00A27420" w:rsidRPr="00B21995" w:rsidRDefault="00A27420" w:rsidP="00B21995">
      <w:pPr>
        <w:spacing w:line="240" w:lineRule="auto"/>
        <w:contextualSpacing/>
        <w:jc w:val="both"/>
        <w:rPr>
          <w:rFonts w:ascii="Arial" w:hAnsi="Arial" w:cs="Arial"/>
          <w:i/>
        </w:rPr>
      </w:pPr>
    </w:p>
    <w:p w:rsidR="0072265D" w:rsidRPr="00B21995" w:rsidRDefault="0005263B" w:rsidP="00B21995">
      <w:pPr>
        <w:jc w:val="both"/>
        <w:rPr>
          <w:rFonts w:ascii="Arial" w:hAnsi="Arial" w:cs="Arial"/>
          <w:b/>
          <w:sz w:val="24"/>
          <w:szCs w:val="24"/>
        </w:rPr>
      </w:pPr>
      <w:r w:rsidRPr="00B21995">
        <w:rPr>
          <w:rFonts w:ascii="Arial" w:hAnsi="Arial" w:cs="Arial"/>
          <w:b/>
          <w:sz w:val="24"/>
          <w:szCs w:val="24"/>
        </w:rPr>
        <w:t>SITUACIÓ ACTUAL</w:t>
      </w:r>
    </w:p>
    <w:p w:rsidR="0072265D" w:rsidRPr="00B21995" w:rsidRDefault="0072265D" w:rsidP="00B21995">
      <w:pPr>
        <w:jc w:val="both"/>
        <w:rPr>
          <w:rFonts w:ascii="Arial" w:hAnsi="Arial" w:cs="Arial"/>
          <w:sz w:val="24"/>
          <w:szCs w:val="24"/>
        </w:rPr>
      </w:pPr>
      <w:r w:rsidRPr="00B21995">
        <w:rPr>
          <w:rFonts w:ascii="Arial" w:hAnsi="Arial" w:cs="Arial"/>
          <w:b/>
          <w:sz w:val="24"/>
          <w:szCs w:val="24"/>
        </w:rPr>
        <w:t>Espanya és el tercer país de la Unió Europea amb una taxa de treballadors pobres més elevada</w:t>
      </w:r>
      <w:r w:rsidRPr="00B21995">
        <w:rPr>
          <w:rFonts w:ascii="Arial" w:hAnsi="Arial" w:cs="Arial"/>
          <w:sz w:val="24"/>
          <w:szCs w:val="24"/>
        </w:rPr>
        <w:t xml:space="preserve">, amb un 12,7%, només per darrere de Romania i Luxemburg; amb l’índex de persones aturades o que voldrien treballar més alt d’Europa (25,8% el segon trimestre del 2020). També és el país amb més contractes temporals. En plena pandèmia </w:t>
      </w:r>
      <w:r w:rsidRPr="00B21995">
        <w:rPr>
          <w:rFonts w:ascii="Arial" w:hAnsi="Arial" w:cs="Arial"/>
          <w:b/>
          <w:sz w:val="24"/>
          <w:szCs w:val="24"/>
        </w:rPr>
        <w:t xml:space="preserve">s’ha incrementat la discriminació salarial de les dones </w:t>
      </w:r>
      <w:r w:rsidRPr="00B21995">
        <w:rPr>
          <w:rFonts w:ascii="Arial" w:hAnsi="Arial" w:cs="Arial"/>
          <w:sz w:val="24"/>
          <w:szCs w:val="24"/>
        </w:rPr>
        <w:t xml:space="preserve">arribant al </w:t>
      </w:r>
      <w:hyperlink r:id="rId7" w:history="1">
        <w:r w:rsidRPr="00B21995">
          <w:rPr>
            <w:rStyle w:val="Enlla"/>
            <w:rFonts w:ascii="Arial" w:hAnsi="Arial" w:cs="Arial"/>
            <w:color w:val="auto"/>
            <w:sz w:val="24"/>
            <w:szCs w:val="24"/>
            <w:u w:val="none"/>
          </w:rPr>
          <w:t>36,1%</w:t>
        </w:r>
      </w:hyperlink>
      <w:r w:rsidRPr="00B21995">
        <w:rPr>
          <w:rFonts w:ascii="Arial" w:hAnsi="Arial" w:cs="Arial"/>
          <w:sz w:val="24"/>
          <w:szCs w:val="24"/>
        </w:rPr>
        <w:t xml:space="preserve">. </w:t>
      </w:r>
    </w:p>
    <w:p w:rsidR="0072265D" w:rsidRPr="00B21995" w:rsidRDefault="0072265D" w:rsidP="00B21995">
      <w:pPr>
        <w:jc w:val="both"/>
        <w:rPr>
          <w:rFonts w:ascii="Arial" w:hAnsi="Arial" w:cs="Arial"/>
          <w:sz w:val="24"/>
          <w:szCs w:val="24"/>
        </w:rPr>
      </w:pPr>
      <w:r w:rsidRPr="00B21995">
        <w:rPr>
          <w:rFonts w:ascii="Arial" w:hAnsi="Arial" w:cs="Arial"/>
          <w:i/>
          <w:sz w:val="24"/>
          <w:szCs w:val="24"/>
        </w:rPr>
        <w:lastRenderedPageBreak/>
        <w:t xml:space="preserve">“Quan un treballador és pobre significa que la seva retribució no és suficient per dur una vida decent”, </w:t>
      </w:r>
      <w:r w:rsidRPr="00B21995">
        <w:rPr>
          <w:rFonts w:ascii="Arial" w:hAnsi="Arial" w:cs="Arial"/>
          <w:sz w:val="24"/>
          <w:szCs w:val="24"/>
        </w:rPr>
        <w:t>explica el professor d’economia de la Universidad Complutense de Madrid i director adjunt de la revista </w:t>
      </w:r>
      <w:r w:rsidRPr="00B21995">
        <w:rPr>
          <w:rFonts w:ascii="Arial" w:hAnsi="Arial" w:cs="Arial"/>
          <w:iCs/>
          <w:sz w:val="24"/>
          <w:szCs w:val="24"/>
        </w:rPr>
        <w:t>Quaderns de Relacions Laborals</w:t>
      </w:r>
      <w:r w:rsidRPr="00B21995">
        <w:rPr>
          <w:rFonts w:ascii="Arial" w:hAnsi="Arial" w:cs="Arial"/>
          <w:sz w:val="24"/>
          <w:szCs w:val="24"/>
        </w:rPr>
        <w:t>, Carlos Prieto. L’expert qualifica la situació actual de</w:t>
      </w:r>
      <w:r w:rsidRPr="00B21995">
        <w:rPr>
          <w:rFonts w:ascii="Arial" w:hAnsi="Arial" w:cs="Arial"/>
          <w:i/>
          <w:sz w:val="24"/>
          <w:szCs w:val="24"/>
        </w:rPr>
        <w:t xml:space="preserve"> “ruptura històrica” </w:t>
      </w:r>
      <w:r w:rsidRPr="00B21995">
        <w:rPr>
          <w:rFonts w:ascii="Arial" w:hAnsi="Arial" w:cs="Arial"/>
          <w:sz w:val="24"/>
          <w:szCs w:val="24"/>
        </w:rPr>
        <w:t xml:space="preserve">i apunta que les condicions perquè a Espanya hi hagués un treball decent serien: </w:t>
      </w:r>
      <w:r w:rsidRPr="00B21995">
        <w:rPr>
          <w:rFonts w:ascii="Arial" w:hAnsi="Arial" w:cs="Arial"/>
          <w:b/>
          <w:sz w:val="24"/>
          <w:szCs w:val="24"/>
        </w:rPr>
        <w:t>horari a temps complet, estabilitat i una feina prou remunerada</w:t>
      </w:r>
      <w:r w:rsidRPr="00B21995">
        <w:rPr>
          <w:rFonts w:ascii="Arial" w:hAnsi="Arial" w:cs="Arial"/>
          <w:sz w:val="24"/>
          <w:szCs w:val="24"/>
        </w:rPr>
        <w:t>.</w:t>
      </w:r>
      <w:r w:rsidRPr="00B21995">
        <w:rPr>
          <w:rFonts w:ascii="Arial" w:hAnsi="Arial" w:cs="Arial"/>
          <w:i/>
          <w:sz w:val="24"/>
          <w:szCs w:val="24"/>
        </w:rPr>
        <w:t xml:space="preserve"> “Aquest és el sentit que es dona al treball en la societat moderna”. “Parlar del temps de treball no només és pensar en la quantitat, sinó en com està organitzat”, </w:t>
      </w:r>
      <w:r w:rsidRPr="00B21995">
        <w:rPr>
          <w:rFonts w:ascii="Arial" w:hAnsi="Arial" w:cs="Arial"/>
          <w:sz w:val="24"/>
          <w:szCs w:val="24"/>
        </w:rPr>
        <w:t xml:space="preserve">i assegura que </w:t>
      </w:r>
      <w:r w:rsidRPr="00B21995">
        <w:rPr>
          <w:rFonts w:ascii="Arial" w:hAnsi="Arial" w:cs="Arial"/>
          <w:i/>
          <w:sz w:val="24"/>
          <w:szCs w:val="24"/>
        </w:rPr>
        <w:t>“</w:t>
      </w:r>
      <w:r w:rsidRPr="00B21995">
        <w:rPr>
          <w:rFonts w:ascii="Arial" w:hAnsi="Arial" w:cs="Arial"/>
          <w:b/>
          <w:i/>
          <w:sz w:val="24"/>
          <w:szCs w:val="24"/>
        </w:rPr>
        <w:t>cal posar la mirada dins les cases, on les cures són encara assumides per les dones”</w:t>
      </w:r>
      <w:r w:rsidRPr="00B21995">
        <w:rPr>
          <w:rFonts w:ascii="Arial" w:hAnsi="Arial" w:cs="Arial"/>
          <w:i/>
          <w:sz w:val="24"/>
          <w:szCs w:val="24"/>
        </w:rPr>
        <w:t>.</w:t>
      </w:r>
    </w:p>
    <w:p w:rsidR="0072265D" w:rsidRPr="00B21995" w:rsidRDefault="0072265D" w:rsidP="00B21995">
      <w:pPr>
        <w:jc w:val="both"/>
        <w:rPr>
          <w:rFonts w:ascii="Arial" w:hAnsi="Arial" w:cs="Arial"/>
          <w:b/>
          <w:sz w:val="24"/>
          <w:szCs w:val="24"/>
        </w:rPr>
      </w:pPr>
      <w:r w:rsidRPr="00B21995">
        <w:rPr>
          <w:rFonts w:ascii="Arial" w:hAnsi="Arial" w:cs="Arial"/>
          <w:sz w:val="24"/>
          <w:szCs w:val="24"/>
        </w:rPr>
        <w:t>Més enllà de la classe treballadora, la pobresa s’incrementa amb el coronavirus. La sit</w:t>
      </w:r>
      <w:r w:rsidR="00B21E79" w:rsidRPr="00B21995">
        <w:rPr>
          <w:rFonts w:ascii="Arial" w:hAnsi="Arial" w:cs="Arial"/>
          <w:sz w:val="24"/>
          <w:szCs w:val="24"/>
        </w:rPr>
        <w:t>uació de les persones immigrants</w:t>
      </w:r>
      <w:r w:rsidRPr="00B21995">
        <w:rPr>
          <w:rFonts w:ascii="Arial" w:hAnsi="Arial" w:cs="Arial"/>
          <w:sz w:val="24"/>
          <w:szCs w:val="24"/>
        </w:rPr>
        <w:t xml:space="preserve"> sense papers i sense recursos s’ha tornat dramàtica. Però també autònoms, </w:t>
      </w:r>
      <w:r w:rsidR="00B21E79" w:rsidRPr="00B21995">
        <w:rPr>
          <w:rFonts w:ascii="Arial" w:hAnsi="Arial" w:cs="Arial"/>
          <w:sz w:val="24"/>
          <w:szCs w:val="24"/>
        </w:rPr>
        <w:t>petits comerciants o empresaris</w:t>
      </w:r>
      <w:r w:rsidRPr="00B21995">
        <w:rPr>
          <w:rFonts w:ascii="Arial" w:hAnsi="Arial" w:cs="Arial"/>
          <w:sz w:val="24"/>
          <w:szCs w:val="24"/>
        </w:rPr>
        <w:t xml:space="preserve"> han caigut de l’escala social durant aquesta pandèmia. Tot i que la solidaritat és destacable, </w:t>
      </w:r>
      <w:r w:rsidRPr="00B21995">
        <w:rPr>
          <w:rFonts w:ascii="Arial" w:hAnsi="Arial" w:cs="Arial"/>
          <w:b/>
          <w:sz w:val="24"/>
          <w:szCs w:val="24"/>
        </w:rPr>
        <w:t xml:space="preserve">l’increment de persones que necessiten el banc d’aliments ha pujat el 40%. </w:t>
      </w:r>
    </w:p>
    <w:p w:rsidR="0072265D" w:rsidRPr="00B21995" w:rsidRDefault="0072265D" w:rsidP="00B21995">
      <w:pPr>
        <w:jc w:val="both"/>
        <w:rPr>
          <w:rFonts w:ascii="Arial" w:hAnsi="Arial" w:cs="Arial"/>
          <w:sz w:val="24"/>
          <w:szCs w:val="24"/>
        </w:rPr>
      </w:pPr>
      <w:r w:rsidRPr="00B21995">
        <w:rPr>
          <w:rFonts w:ascii="Arial" w:hAnsi="Arial" w:cs="Arial"/>
          <w:sz w:val="24"/>
          <w:szCs w:val="24"/>
        </w:rPr>
        <w:t xml:space="preserve">Espanya i Itàlia tornen a estar en el punt de mira perquè es tem que amb la crisi, que està agreujant les desigualtats i els problemes estructurals de l’eurozona i dels </w:t>
      </w:r>
      <w:r w:rsidRPr="00B21995">
        <w:rPr>
          <w:rFonts w:ascii="Arial" w:hAnsi="Arial" w:cs="Arial"/>
          <w:b/>
          <w:sz w:val="24"/>
          <w:szCs w:val="24"/>
        </w:rPr>
        <w:t>estats més dependents dels serveis i el turisme</w:t>
      </w:r>
      <w:r w:rsidRPr="00B21995">
        <w:rPr>
          <w:rFonts w:ascii="Arial" w:hAnsi="Arial" w:cs="Arial"/>
          <w:sz w:val="24"/>
          <w:szCs w:val="24"/>
        </w:rPr>
        <w:t xml:space="preserve">, retornin a la casella d’on van sortir després de la crisi del 2007. </w:t>
      </w:r>
    </w:p>
    <w:p w:rsidR="0072265D" w:rsidRPr="00B21995" w:rsidRDefault="0072265D" w:rsidP="00B21995">
      <w:pPr>
        <w:jc w:val="both"/>
        <w:rPr>
          <w:rFonts w:ascii="Arial" w:hAnsi="Arial" w:cs="Arial"/>
          <w:b/>
          <w:sz w:val="24"/>
          <w:szCs w:val="24"/>
        </w:rPr>
      </w:pPr>
      <w:r w:rsidRPr="00B21995">
        <w:rPr>
          <w:rFonts w:ascii="Arial" w:hAnsi="Arial" w:cs="Arial"/>
          <w:sz w:val="24"/>
          <w:szCs w:val="24"/>
        </w:rPr>
        <w:t xml:space="preserve">La cascada d'EROs s'allarga. </w:t>
      </w:r>
      <w:r w:rsidRPr="00B21995">
        <w:rPr>
          <w:rFonts w:ascii="Arial" w:hAnsi="Arial" w:cs="Arial"/>
          <w:b/>
          <w:sz w:val="24"/>
          <w:szCs w:val="24"/>
        </w:rPr>
        <w:t>El 58% dels empleats acomiadats a Espanya entre el gener i el setembre treballaven al sector industrial</w:t>
      </w:r>
      <w:r w:rsidRPr="00B21995">
        <w:rPr>
          <w:rFonts w:ascii="Arial" w:hAnsi="Arial" w:cs="Arial"/>
          <w:sz w:val="24"/>
          <w:szCs w:val="24"/>
        </w:rPr>
        <w:t>. "</w:t>
      </w:r>
      <w:r w:rsidRPr="00B21995">
        <w:rPr>
          <w:rFonts w:ascii="Arial" w:hAnsi="Arial" w:cs="Arial"/>
          <w:i/>
          <w:sz w:val="24"/>
          <w:szCs w:val="24"/>
        </w:rPr>
        <w:t xml:space="preserve">Sobretot s'està notant en el sector de </w:t>
      </w:r>
      <w:r w:rsidRPr="00B21995">
        <w:rPr>
          <w:rFonts w:ascii="Arial" w:hAnsi="Arial" w:cs="Arial"/>
          <w:b/>
          <w:i/>
          <w:sz w:val="24"/>
          <w:szCs w:val="24"/>
        </w:rPr>
        <w:t xml:space="preserve">l'automoció i en empreses que en depenen </w:t>
      </w:r>
      <w:r w:rsidRPr="00B21995">
        <w:rPr>
          <w:rFonts w:ascii="Arial" w:hAnsi="Arial" w:cs="Arial"/>
          <w:i/>
          <w:sz w:val="24"/>
          <w:szCs w:val="24"/>
        </w:rPr>
        <w:t>–com per exemple TE Connectivity–, a causa del canvi que està patint, i en les empreses químiques"</w:t>
      </w:r>
      <w:r w:rsidRPr="00B21995">
        <w:rPr>
          <w:rFonts w:ascii="Arial" w:hAnsi="Arial" w:cs="Arial"/>
          <w:sz w:val="24"/>
          <w:szCs w:val="24"/>
        </w:rPr>
        <w:t xml:space="preserve">, assegura Carlos del Barrio, secretari de política sectorial i sostenibilitat de CCOO de Catalunya. La secretària de política sindical de la UGT de Catalunya, Núria Gilgado, però, assegura que aquest últim trimestre de l'any </w:t>
      </w:r>
      <w:r w:rsidRPr="00B21995">
        <w:rPr>
          <w:rFonts w:ascii="Arial" w:hAnsi="Arial" w:cs="Arial"/>
          <w:b/>
          <w:sz w:val="24"/>
          <w:szCs w:val="24"/>
        </w:rPr>
        <w:t>també s'està detectant un increment d'expedients al sector serveis</w:t>
      </w:r>
      <w:r w:rsidRPr="00B21995">
        <w:rPr>
          <w:rFonts w:ascii="Arial" w:hAnsi="Arial" w:cs="Arial"/>
          <w:sz w:val="24"/>
          <w:szCs w:val="24"/>
        </w:rPr>
        <w:t>.  CCOO i UGT coincideixen en assenyalar que es tracta "</w:t>
      </w:r>
      <w:r w:rsidRPr="00B21995">
        <w:rPr>
          <w:rFonts w:ascii="Arial" w:hAnsi="Arial" w:cs="Arial"/>
          <w:b/>
          <w:i/>
          <w:sz w:val="24"/>
          <w:szCs w:val="24"/>
        </w:rPr>
        <w:t>d'EROs preventius</w:t>
      </w:r>
      <w:r w:rsidRPr="00B21995">
        <w:rPr>
          <w:rFonts w:ascii="Arial" w:hAnsi="Arial" w:cs="Arial"/>
          <w:sz w:val="24"/>
          <w:szCs w:val="24"/>
        </w:rPr>
        <w:t xml:space="preserve">". </w:t>
      </w:r>
      <w:r w:rsidRPr="00B21995">
        <w:rPr>
          <w:rFonts w:ascii="Arial" w:hAnsi="Arial" w:cs="Arial"/>
          <w:i/>
          <w:sz w:val="24"/>
          <w:szCs w:val="24"/>
        </w:rPr>
        <w:t>"La gran majoria d'expedients no tenen a veure amb causes econòmiques sinó amb temes bàsicament organitzatius</w:t>
      </w:r>
      <w:r w:rsidRPr="00B21995">
        <w:rPr>
          <w:rFonts w:ascii="Arial" w:hAnsi="Arial" w:cs="Arial"/>
          <w:sz w:val="24"/>
          <w:szCs w:val="24"/>
        </w:rPr>
        <w:t xml:space="preserve">”. Canalda, que també és professor de dret laboral de la UOC, afegeix que </w:t>
      </w:r>
      <w:r w:rsidRPr="00B21995">
        <w:rPr>
          <w:rFonts w:ascii="Arial" w:hAnsi="Arial" w:cs="Arial"/>
          <w:b/>
          <w:sz w:val="24"/>
          <w:szCs w:val="24"/>
        </w:rPr>
        <w:t>les empreses s'estan reorganitzant de cara a la crisi que es preveu que arribi d'aquí dos anys.</w:t>
      </w:r>
      <w:r w:rsidRPr="00B21995">
        <w:rPr>
          <w:rFonts w:ascii="Arial" w:hAnsi="Arial" w:cs="Arial"/>
          <w:sz w:val="24"/>
          <w:szCs w:val="24"/>
        </w:rPr>
        <w:t xml:space="preserve"> La culpable d'aquests EROs preventius, afirmen els sindicats i l'advocat, és </w:t>
      </w:r>
      <w:r w:rsidRPr="00B21995">
        <w:rPr>
          <w:rFonts w:ascii="Arial" w:hAnsi="Arial" w:cs="Arial"/>
          <w:b/>
          <w:sz w:val="24"/>
          <w:szCs w:val="24"/>
        </w:rPr>
        <w:t>la reforma laboral del 2012</w:t>
      </w:r>
      <w:r w:rsidRPr="00B21995">
        <w:rPr>
          <w:rFonts w:ascii="Arial" w:hAnsi="Arial" w:cs="Arial"/>
          <w:sz w:val="24"/>
          <w:szCs w:val="24"/>
        </w:rPr>
        <w:t>.</w:t>
      </w:r>
    </w:p>
    <w:p w:rsidR="0072265D" w:rsidRPr="00B21995" w:rsidRDefault="0072265D" w:rsidP="00B21995">
      <w:pPr>
        <w:jc w:val="both"/>
        <w:rPr>
          <w:rFonts w:ascii="Arial" w:hAnsi="Arial" w:cs="Arial"/>
          <w:sz w:val="24"/>
          <w:szCs w:val="24"/>
        </w:rPr>
      </w:pPr>
      <w:r w:rsidRPr="00B21995">
        <w:rPr>
          <w:rFonts w:ascii="Arial" w:hAnsi="Arial" w:cs="Arial"/>
          <w:sz w:val="24"/>
          <w:szCs w:val="24"/>
        </w:rPr>
        <w:t xml:space="preserve">Actualment hi ha </w:t>
      </w:r>
      <w:r w:rsidRPr="00B21995">
        <w:rPr>
          <w:rFonts w:ascii="Arial" w:hAnsi="Arial" w:cs="Arial"/>
          <w:b/>
          <w:sz w:val="24"/>
          <w:szCs w:val="24"/>
        </w:rPr>
        <w:t>755.610 treballadors en ERTO</w:t>
      </w:r>
      <w:r w:rsidRPr="00B21995">
        <w:rPr>
          <w:rFonts w:ascii="Arial" w:hAnsi="Arial" w:cs="Arial"/>
          <w:sz w:val="24"/>
          <w:szCs w:val="24"/>
        </w:rPr>
        <w:t xml:space="preserve">, segons les últimes dades de la Seguretat Social del desembre, i </w:t>
      </w:r>
      <w:r w:rsidRPr="00B21995">
        <w:rPr>
          <w:rFonts w:ascii="Arial" w:hAnsi="Arial" w:cs="Arial"/>
          <w:b/>
          <w:sz w:val="24"/>
          <w:szCs w:val="24"/>
        </w:rPr>
        <w:t>es prorroguen els ERTO fins al 31 de maig</w:t>
      </w:r>
      <w:r w:rsidRPr="00B21995">
        <w:rPr>
          <w:rFonts w:ascii="Arial" w:hAnsi="Arial" w:cs="Arial"/>
          <w:sz w:val="24"/>
          <w:szCs w:val="24"/>
        </w:rPr>
        <w:t>. Van des d’exoneracions del 100% al 50% en funció de la plantilla i de l’ERTO que decideixi aplicar l’empresa. Els empleats que faci sis mesos que estan en un ERTO continuaran cobrant el 70% de la base reguladora. S’hauran de mantenir els llocs de treball durant sis mesos més després de l’ERTO. En cas que incompleixin la clàusula hauran de retornar totes les exoneracions que hagin rebut.</w:t>
      </w:r>
    </w:p>
    <w:p w:rsidR="007A36FC" w:rsidRPr="00B21995" w:rsidRDefault="0072265D" w:rsidP="00B21995">
      <w:pPr>
        <w:jc w:val="both"/>
        <w:rPr>
          <w:rFonts w:ascii="Arial" w:hAnsi="Arial" w:cs="Arial"/>
          <w:sz w:val="24"/>
          <w:szCs w:val="24"/>
        </w:rPr>
      </w:pPr>
      <w:r w:rsidRPr="00B21995">
        <w:rPr>
          <w:rFonts w:ascii="Arial" w:hAnsi="Arial" w:cs="Arial"/>
          <w:sz w:val="24"/>
          <w:szCs w:val="24"/>
        </w:rPr>
        <w:t xml:space="preserve">Les conseqüències socioeconòmiques de la pandèmia </w:t>
      </w:r>
      <w:r w:rsidRPr="00B21995">
        <w:rPr>
          <w:rFonts w:ascii="Arial" w:hAnsi="Arial" w:cs="Arial"/>
          <w:b/>
          <w:sz w:val="24"/>
          <w:szCs w:val="24"/>
        </w:rPr>
        <w:t xml:space="preserve">podrien incrementar en més d'1,1 milions les persones en situació de pobresa a Espanya </w:t>
      </w:r>
      <w:r w:rsidRPr="00B21995">
        <w:rPr>
          <w:rFonts w:ascii="Arial" w:hAnsi="Arial" w:cs="Arial"/>
          <w:sz w:val="24"/>
          <w:szCs w:val="24"/>
        </w:rPr>
        <w:t xml:space="preserve">si no s'adopten més mesures, segons nous càlculs d'Oxfam Intermón. Amb aquest augment, </w:t>
      </w:r>
      <w:r w:rsidRPr="00B21995">
        <w:rPr>
          <w:rFonts w:ascii="Arial" w:hAnsi="Arial" w:cs="Arial"/>
          <w:b/>
          <w:sz w:val="24"/>
          <w:szCs w:val="24"/>
        </w:rPr>
        <w:t>el nombre total arribaria a assolir els 10,9 milions de persones, passant de l'20,7% de la població abans de la COVID-19 a l'23,07%</w:t>
      </w:r>
      <w:r w:rsidRPr="00B21995">
        <w:rPr>
          <w:rFonts w:ascii="Arial" w:hAnsi="Arial" w:cs="Arial"/>
          <w:sz w:val="24"/>
          <w:szCs w:val="24"/>
        </w:rPr>
        <w:t xml:space="preserve"> després dels efectes de l'coronavirus.</w:t>
      </w:r>
      <w:r w:rsidR="00B65C4A" w:rsidRPr="00B21995">
        <w:rPr>
          <w:rFonts w:ascii="Arial" w:hAnsi="Arial" w:cs="Arial"/>
          <w:sz w:val="24"/>
          <w:szCs w:val="24"/>
        </w:rPr>
        <w:t xml:space="preserve"> </w:t>
      </w:r>
      <w:r w:rsidRPr="00B21995">
        <w:rPr>
          <w:rFonts w:ascii="Arial" w:hAnsi="Arial" w:cs="Arial"/>
          <w:sz w:val="24"/>
          <w:szCs w:val="24"/>
        </w:rPr>
        <w:t>(Fonts diverses: ARA, TVE, Oxfam...)</w:t>
      </w:r>
    </w:p>
    <w:p w:rsidR="00D079DA" w:rsidRPr="00B21995" w:rsidRDefault="00685EF7" w:rsidP="00B21995">
      <w:pPr>
        <w:jc w:val="both"/>
        <w:rPr>
          <w:rFonts w:ascii="Arial" w:hAnsi="Arial" w:cs="Arial"/>
          <w:sz w:val="24"/>
          <w:szCs w:val="24"/>
        </w:rPr>
      </w:pPr>
      <w:r w:rsidRPr="00B21995">
        <w:rPr>
          <w:rFonts w:ascii="Arial" w:hAnsi="Arial" w:cs="Arial"/>
          <w:sz w:val="24"/>
          <w:szCs w:val="24"/>
        </w:rPr>
        <w:lastRenderedPageBreak/>
        <w:t>Pel que fa a</w:t>
      </w:r>
      <w:r w:rsidRPr="00B21995">
        <w:rPr>
          <w:rFonts w:ascii="Arial" w:hAnsi="Arial" w:cs="Arial"/>
          <w:b/>
          <w:sz w:val="24"/>
          <w:szCs w:val="24"/>
        </w:rPr>
        <w:t xml:space="preserve"> Catalunya</w:t>
      </w:r>
      <w:r w:rsidRPr="00B21995">
        <w:rPr>
          <w:rFonts w:ascii="Arial" w:hAnsi="Arial" w:cs="Arial"/>
          <w:sz w:val="24"/>
          <w:szCs w:val="24"/>
        </w:rPr>
        <w:t xml:space="preserve">, els ERTO </w:t>
      </w:r>
      <w:r w:rsidR="00D079DA" w:rsidRPr="00B21995">
        <w:rPr>
          <w:rFonts w:ascii="Arial" w:hAnsi="Arial" w:cs="Arial"/>
          <w:sz w:val="24"/>
          <w:szCs w:val="24"/>
        </w:rPr>
        <w:t>a finals</w:t>
      </w:r>
      <w:r w:rsidR="007A36FC" w:rsidRPr="00B21995">
        <w:rPr>
          <w:rFonts w:ascii="Arial" w:hAnsi="Arial" w:cs="Arial"/>
          <w:sz w:val="24"/>
          <w:szCs w:val="24"/>
        </w:rPr>
        <w:t xml:space="preserve"> de desembre</w:t>
      </w:r>
      <w:r w:rsidR="00D079DA" w:rsidRPr="00B21995">
        <w:rPr>
          <w:rFonts w:ascii="Arial" w:hAnsi="Arial" w:cs="Arial"/>
          <w:sz w:val="24"/>
          <w:szCs w:val="24"/>
        </w:rPr>
        <w:t xml:space="preserve"> concentrava el 26% dels afectats d'ERTO a Espanya</w:t>
      </w:r>
      <w:r w:rsidRPr="00B21995">
        <w:rPr>
          <w:rFonts w:ascii="Arial" w:hAnsi="Arial" w:cs="Arial"/>
          <w:sz w:val="24"/>
          <w:szCs w:val="24"/>
        </w:rPr>
        <w:t xml:space="preserve"> (més de 750.000 persones) </w:t>
      </w:r>
      <w:r w:rsidR="00D079DA" w:rsidRPr="00B21995">
        <w:rPr>
          <w:rFonts w:ascii="Arial" w:hAnsi="Arial" w:cs="Arial"/>
          <w:sz w:val="24"/>
          <w:szCs w:val="24"/>
        </w:rPr>
        <w:t xml:space="preserve"> i hi havia 172.000 persones afectades per un expedient temporal, una mica me</w:t>
      </w:r>
      <w:r w:rsidRPr="00B21995">
        <w:rPr>
          <w:rFonts w:ascii="Arial" w:hAnsi="Arial" w:cs="Arial"/>
          <w:sz w:val="24"/>
          <w:szCs w:val="24"/>
        </w:rPr>
        <w:t xml:space="preserve">nys que el novembre. D’altra banda, </w:t>
      </w:r>
      <w:r w:rsidR="00D079DA" w:rsidRPr="00B21995">
        <w:rPr>
          <w:rFonts w:ascii="Arial" w:hAnsi="Arial" w:cs="Arial"/>
          <w:sz w:val="24"/>
          <w:szCs w:val="24"/>
        </w:rPr>
        <w:t>109.487 persones han passat a allargar les llistes de parats</w:t>
      </w:r>
      <w:r w:rsidRPr="00B21995">
        <w:rPr>
          <w:rFonts w:ascii="Arial" w:hAnsi="Arial" w:cs="Arial"/>
          <w:sz w:val="24"/>
          <w:szCs w:val="24"/>
        </w:rPr>
        <w:t xml:space="preserve">, que són ja </w:t>
      </w:r>
      <w:r w:rsidR="00D079DA" w:rsidRPr="00B21995">
        <w:rPr>
          <w:rFonts w:ascii="Arial" w:hAnsi="Arial" w:cs="Arial"/>
          <w:sz w:val="24"/>
          <w:szCs w:val="24"/>
        </w:rPr>
        <w:t>prop de mig milió els inscrits en el registre.</w:t>
      </w:r>
      <w:r w:rsidRPr="00B21995">
        <w:rPr>
          <w:rFonts w:ascii="Arial" w:hAnsi="Arial" w:cs="Arial"/>
          <w:sz w:val="24"/>
          <w:szCs w:val="24"/>
        </w:rPr>
        <w:t xml:space="preserve"> D’aquestes, s</w:t>
      </w:r>
      <w:r w:rsidR="00D079DA" w:rsidRPr="00B21995">
        <w:rPr>
          <w:rFonts w:ascii="Arial" w:hAnsi="Arial" w:cs="Arial"/>
          <w:sz w:val="24"/>
          <w:szCs w:val="24"/>
        </w:rPr>
        <w:t xml:space="preserve">egons UGT, més de la meitat </w:t>
      </w:r>
      <w:r w:rsidRPr="00B21995">
        <w:rPr>
          <w:rFonts w:ascii="Arial" w:hAnsi="Arial" w:cs="Arial"/>
          <w:sz w:val="24"/>
          <w:szCs w:val="24"/>
        </w:rPr>
        <w:t>(</w:t>
      </w:r>
      <w:r w:rsidR="00D079DA" w:rsidRPr="00B21995">
        <w:rPr>
          <w:rFonts w:ascii="Arial" w:hAnsi="Arial" w:cs="Arial"/>
          <w:sz w:val="24"/>
          <w:szCs w:val="24"/>
        </w:rPr>
        <w:t>unes 260.000</w:t>
      </w:r>
      <w:r w:rsidRPr="00B21995">
        <w:rPr>
          <w:rFonts w:ascii="Arial" w:hAnsi="Arial" w:cs="Arial"/>
          <w:sz w:val="24"/>
          <w:szCs w:val="24"/>
        </w:rPr>
        <w:t>)</w:t>
      </w:r>
      <w:r w:rsidR="00D079DA" w:rsidRPr="00B21995">
        <w:rPr>
          <w:rFonts w:ascii="Arial" w:hAnsi="Arial" w:cs="Arial"/>
          <w:sz w:val="24"/>
          <w:szCs w:val="24"/>
        </w:rPr>
        <w:t>, no cobraven cap prestació per desocupació, 137.000 més que abans de l’esclat de la pandèmia.</w:t>
      </w:r>
    </w:p>
    <w:p w:rsidR="00CA286E" w:rsidRPr="00B21995" w:rsidRDefault="00CA286E" w:rsidP="00B21995">
      <w:pPr>
        <w:jc w:val="both"/>
        <w:rPr>
          <w:rFonts w:ascii="Arial" w:hAnsi="Arial" w:cs="Arial"/>
          <w:b/>
          <w:sz w:val="24"/>
          <w:szCs w:val="24"/>
        </w:rPr>
      </w:pPr>
      <w:r w:rsidRPr="00B21995">
        <w:rPr>
          <w:rFonts w:ascii="Arial" w:hAnsi="Arial" w:cs="Arial"/>
          <w:b/>
          <w:sz w:val="24"/>
          <w:szCs w:val="24"/>
        </w:rPr>
        <w:t>CONCERTACIÓ SOCIAL PER UNA AGENDA COMPARTIDA</w:t>
      </w:r>
    </w:p>
    <w:p w:rsidR="00DF79D7" w:rsidRPr="00B21995" w:rsidRDefault="0072265D" w:rsidP="00B21995">
      <w:pPr>
        <w:jc w:val="both"/>
        <w:rPr>
          <w:rFonts w:ascii="Arial" w:hAnsi="Arial" w:cs="Arial"/>
          <w:sz w:val="24"/>
          <w:szCs w:val="24"/>
        </w:rPr>
      </w:pPr>
      <w:r w:rsidRPr="00B21995">
        <w:rPr>
          <w:rFonts w:ascii="Arial" w:hAnsi="Arial" w:cs="Arial"/>
          <w:sz w:val="24"/>
          <w:szCs w:val="24"/>
        </w:rPr>
        <w:t>Les millores socials a Catalunya son</w:t>
      </w:r>
      <w:r w:rsidR="003E6A05" w:rsidRPr="00B21995">
        <w:rPr>
          <w:rFonts w:ascii="Arial" w:hAnsi="Arial" w:cs="Arial"/>
          <w:sz w:val="24"/>
          <w:szCs w:val="24"/>
        </w:rPr>
        <w:t xml:space="preserve"> urgents </w:t>
      </w:r>
      <w:r w:rsidR="00B65C4A" w:rsidRPr="00B21995">
        <w:rPr>
          <w:rFonts w:ascii="Arial" w:hAnsi="Arial" w:cs="Arial"/>
          <w:sz w:val="24"/>
          <w:szCs w:val="24"/>
        </w:rPr>
        <w:t>per mitigar l</w:t>
      </w:r>
      <w:r w:rsidRPr="00B21995">
        <w:rPr>
          <w:rFonts w:ascii="Arial" w:hAnsi="Arial" w:cs="Arial"/>
          <w:sz w:val="24"/>
          <w:szCs w:val="24"/>
        </w:rPr>
        <w:t>a greu crisi social, sanitària i humanitària que</w:t>
      </w:r>
      <w:r w:rsidR="00B65C4A" w:rsidRPr="00B21995">
        <w:rPr>
          <w:rFonts w:ascii="Arial" w:hAnsi="Arial" w:cs="Arial"/>
          <w:sz w:val="24"/>
          <w:szCs w:val="24"/>
        </w:rPr>
        <w:t xml:space="preserve"> patim. Alhora,</w:t>
      </w:r>
      <w:r w:rsidRPr="00B21995">
        <w:rPr>
          <w:rFonts w:ascii="Arial" w:hAnsi="Arial" w:cs="Arial"/>
          <w:sz w:val="24"/>
          <w:szCs w:val="24"/>
        </w:rPr>
        <w:t xml:space="preserve"> serien la millor</w:t>
      </w:r>
      <w:r w:rsidR="00424E8E" w:rsidRPr="00B21995">
        <w:rPr>
          <w:rFonts w:ascii="Arial" w:hAnsi="Arial" w:cs="Arial"/>
          <w:sz w:val="24"/>
          <w:szCs w:val="24"/>
        </w:rPr>
        <w:t xml:space="preserve"> constatació</w:t>
      </w:r>
      <w:r w:rsidR="003E6A05" w:rsidRPr="00B21995">
        <w:rPr>
          <w:rFonts w:ascii="Arial" w:hAnsi="Arial" w:cs="Arial"/>
          <w:sz w:val="24"/>
          <w:szCs w:val="24"/>
        </w:rPr>
        <w:t xml:space="preserve"> de que</w:t>
      </w:r>
      <w:r w:rsidR="00A27420" w:rsidRPr="00B21995">
        <w:rPr>
          <w:rFonts w:ascii="Arial" w:hAnsi="Arial" w:cs="Arial"/>
          <w:sz w:val="24"/>
          <w:szCs w:val="24"/>
        </w:rPr>
        <w:t xml:space="preserve"> una </w:t>
      </w:r>
      <w:r w:rsidR="00A27420" w:rsidRPr="00B21995">
        <w:rPr>
          <w:rFonts w:ascii="Arial" w:hAnsi="Arial" w:cs="Arial"/>
          <w:b/>
          <w:sz w:val="24"/>
          <w:szCs w:val="24"/>
        </w:rPr>
        <w:t>República C</w:t>
      </w:r>
      <w:r w:rsidRPr="00B21995">
        <w:rPr>
          <w:rFonts w:ascii="Arial" w:hAnsi="Arial" w:cs="Arial"/>
          <w:b/>
          <w:sz w:val="24"/>
          <w:szCs w:val="24"/>
        </w:rPr>
        <w:t xml:space="preserve">atalana </w:t>
      </w:r>
      <w:r w:rsidR="00A27420" w:rsidRPr="00B21995">
        <w:rPr>
          <w:rFonts w:ascii="Arial" w:hAnsi="Arial" w:cs="Arial"/>
          <w:sz w:val="24"/>
          <w:szCs w:val="24"/>
        </w:rPr>
        <w:t>amb polítiques d’emergència social i d’avenç del sector públics en les activitats essencials</w:t>
      </w:r>
      <w:r w:rsidR="00A27420" w:rsidRPr="00B21995">
        <w:rPr>
          <w:rFonts w:ascii="Arial" w:hAnsi="Arial" w:cs="Arial"/>
          <w:b/>
          <w:sz w:val="24"/>
          <w:szCs w:val="24"/>
        </w:rPr>
        <w:t xml:space="preserve"> </w:t>
      </w:r>
      <w:r w:rsidRPr="00B21995">
        <w:rPr>
          <w:rFonts w:ascii="Arial" w:hAnsi="Arial" w:cs="Arial"/>
          <w:sz w:val="24"/>
          <w:szCs w:val="24"/>
        </w:rPr>
        <w:t>és l’instrument més</w:t>
      </w:r>
      <w:r w:rsidRPr="00B21995">
        <w:rPr>
          <w:rFonts w:ascii="Arial" w:hAnsi="Arial" w:cs="Arial"/>
          <w:b/>
          <w:sz w:val="24"/>
          <w:szCs w:val="24"/>
        </w:rPr>
        <w:t xml:space="preserve"> útil</w:t>
      </w:r>
      <w:r w:rsidRPr="00B21995">
        <w:rPr>
          <w:rFonts w:ascii="Arial" w:hAnsi="Arial" w:cs="Arial"/>
          <w:sz w:val="24"/>
          <w:szCs w:val="24"/>
        </w:rPr>
        <w:t xml:space="preserve"> per canviar una situació social de l</w:t>
      </w:r>
      <w:r w:rsidR="00B65C4A" w:rsidRPr="00B21995">
        <w:rPr>
          <w:rFonts w:ascii="Arial" w:hAnsi="Arial" w:cs="Arial"/>
          <w:sz w:val="24"/>
          <w:szCs w:val="24"/>
        </w:rPr>
        <w:t>es pitjors d’Europa. L</w:t>
      </w:r>
      <w:r w:rsidRPr="00B21995">
        <w:rPr>
          <w:rFonts w:ascii="Arial" w:hAnsi="Arial" w:cs="Arial"/>
          <w:sz w:val="24"/>
          <w:szCs w:val="24"/>
        </w:rPr>
        <w:t>a necessitat d’una millora immediata i urge</w:t>
      </w:r>
      <w:r w:rsidR="003E6A05" w:rsidRPr="00B21995">
        <w:rPr>
          <w:rFonts w:ascii="Arial" w:hAnsi="Arial" w:cs="Arial"/>
          <w:sz w:val="24"/>
          <w:szCs w:val="24"/>
        </w:rPr>
        <w:t xml:space="preserve">nt del benestar social és avui un </w:t>
      </w:r>
      <w:r w:rsidRPr="00B21995">
        <w:rPr>
          <w:rFonts w:ascii="Arial" w:hAnsi="Arial" w:cs="Arial"/>
          <w:sz w:val="24"/>
          <w:szCs w:val="24"/>
        </w:rPr>
        <w:t xml:space="preserve">objectiu </w:t>
      </w:r>
      <w:r w:rsidR="003E6A05" w:rsidRPr="00B21995">
        <w:rPr>
          <w:rFonts w:ascii="Arial" w:hAnsi="Arial" w:cs="Arial"/>
          <w:sz w:val="24"/>
          <w:szCs w:val="24"/>
        </w:rPr>
        <w:t xml:space="preserve">compartit per </w:t>
      </w:r>
      <w:r w:rsidRPr="00B21995">
        <w:rPr>
          <w:rFonts w:ascii="Arial" w:hAnsi="Arial" w:cs="Arial"/>
          <w:sz w:val="24"/>
          <w:szCs w:val="24"/>
        </w:rPr>
        <w:t xml:space="preserve">la gran majoria de la població catalana i </w:t>
      </w:r>
      <w:r w:rsidR="003E6A05" w:rsidRPr="00B21995">
        <w:rPr>
          <w:rFonts w:ascii="Arial" w:hAnsi="Arial" w:cs="Arial"/>
          <w:sz w:val="24"/>
          <w:szCs w:val="24"/>
        </w:rPr>
        <w:t xml:space="preserve">alhora </w:t>
      </w:r>
      <w:r w:rsidRPr="00B21995">
        <w:rPr>
          <w:rFonts w:ascii="Arial" w:hAnsi="Arial" w:cs="Arial"/>
          <w:sz w:val="24"/>
          <w:szCs w:val="24"/>
        </w:rPr>
        <w:t xml:space="preserve">una eina </w:t>
      </w:r>
      <w:r w:rsidR="000B48C8" w:rsidRPr="00B21995">
        <w:rPr>
          <w:rFonts w:ascii="Arial" w:hAnsi="Arial" w:cs="Arial"/>
          <w:sz w:val="24"/>
          <w:szCs w:val="24"/>
        </w:rPr>
        <w:t xml:space="preserve">essencial </w:t>
      </w:r>
      <w:r w:rsidRPr="00B21995">
        <w:rPr>
          <w:rFonts w:ascii="Arial" w:hAnsi="Arial" w:cs="Arial"/>
          <w:sz w:val="24"/>
          <w:szCs w:val="24"/>
        </w:rPr>
        <w:t xml:space="preserve">pel canvi polític. </w:t>
      </w:r>
      <w:r w:rsidR="00DF79D7" w:rsidRPr="00B21995">
        <w:rPr>
          <w:rFonts w:ascii="Arial" w:hAnsi="Arial" w:cs="Arial"/>
          <w:sz w:val="24"/>
          <w:szCs w:val="24"/>
        </w:rPr>
        <w:t xml:space="preserve">En particular, el </w:t>
      </w:r>
      <w:r w:rsidR="00DF79D7" w:rsidRPr="00B21995">
        <w:rPr>
          <w:rFonts w:ascii="Arial" w:hAnsi="Arial" w:cs="Arial"/>
          <w:b/>
          <w:sz w:val="24"/>
          <w:szCs w:val="24"/>
        </w:rPr>
        <w:t>dèficit fiscal</w:t>
      </w:r>
      <w:r w:rsidR="00DF79D7" w:rsidRPr="00B21995">
        <w:rPr>
          <w:rFonts w:ascii="Arial" w:hAnsi="Arial" w:cs="Arial"/>
          <w:sz w:val="24"/>
          <w:szCs w:val="24"/>
        </w:rPr>
        <w:t xml:space="preserve"> suposa un llast que impossibilita aspirar a nivells de benestar satisfactoris. Ben al contrari, disposar dels recursos que generem ens permetria homologar-nos als països europeus de referència. </w:t>
      </w:r>
    </w:p>
    <w:p w:rsidR="00A27420" w:rsidRPr="00B21995" w:rsidRDefault="00DF79D7" w:rsidP="00B21995">
      <w:pPr>
        <w:jc w:val="both"/>
        <w:rPr>
          <w:rFonts w:ascii="Arial" w:hAnsi="Arial" w:cs="Arial"/>
          <w:sz w:val="24"/>
          <w:szCs w:val="24"/>
        </w:rPr>
      </w:pPr>
      <w:r w:rsidRPr="00B21995">
        <w:rPr>
          <w:rFonts w:ascii="Arial" w:hAnsi="Arial" w:cs="Arial"/>
          <w:sz w:val="24"/>
          <w:szCs w:val="24"/>
        </w:rPr>
        <w:t xml:space="preserve">Tot i així, </w:t>
      </w:r>
      <w:r w:rsidR="0072265D" w:rsidRPr="00B21995">
        <w:rPr>
          <w:rFonts w:ascii="Arial" w:hAnsi="Arial" w:cs="Arial"/>
          <w:b/>
          <w:sz w:val="24"/>
          <w:szCs w:val="24"/>
        </w:rPr>
        <w:t>Catalunya està en condicions</w:t>
      </w:r>
      <w:r w:rsidR="0072265D" w:rsidRPr="00B21995">
        <w:rPr>
          <w:rFonts w:ascii="Arial" w:hAnsi="Arial" w:cs="Arial"/>
          <w:sz w:val="24"/>
          <w:szCs w:val="24"/>
        </w:rPr>
        <w:t xml:space="preserve"> econòmiques, </w:t>
      </w:r>
      <w:r w:rsidR="00FD60B8" w:rsidRPr="00B21995">
        <w:rPr>
          <w:rFonts w:ascii="Arial" w:hAnsi="Arial" w:cs="Arial"/>
          <w:sz w:val="24"/>
          <w:szCs w:val="24"/>
        </w:rPr>
        <w:t xml:space="preserve">socials, </w:t>
      </w:r>
      <w:r w:rsidR="0072265D" w:rsidRPr="00B21995">
        <w:rPr>
          <w:rFonts w:ascii="Arial" w:hAnsi="Arial" w:cs="Arial"/>
          <w:sz w:val="24"/>
          <w:szCs w:val="24"/>
        </w:rPr>
        <w:t>culturals i polítiques, per abordar un canvi que dignifiqui la situació de les capes treballadores i de petits empresaris si s’actua amb aliances àmplies</w:t>
      </w:r>
      <w:r w:rsidR="00B65C4A" w:rsidRPr="00B21995">
        <w:rPr>
          <w:rFonts w:ascii="Arial" w:hAnsi="Arial" w:cs="Arial"/>
          <w:sz w:val="24"/>
          <w:szCs w:val="24"/>
        </w:rPr>
        <w:t xml:space="preserve"> i </w:t>
      </w:r>
      <w:r w:rsidR="0072265D" w:rsidRPr="00B21995">
        <w:rPr>
          <w:rFonts w:ascii="Arial" w:hAnsi="Arial" w:cs="Arial"/>
          <w:sz w:val="24"/>
          <w:szCs w:val="24"/>
        </w:rPr>
        <w:t>visió política d’esquerres.</w:t>
      </w:r>
      <w:r w:rsidR="003E6A05" w:rsidRPr="00B21995">
        <w:rPr>
          <w:rFonts w:ascii="Arial" w:hAnsi="Arial" w:cs="Arial"/>
          <w:sz w:val="24"/>
          <w:szCs w:val="24"/>
        </w:rPr>
        <w:t xml:space="preserve"> Una mostra</w:t>
      </w:r>
      <w:r w:rsidR="00424E8E" w:rsidRPr="00B21995">
        <w:rPr>
          <w:rFonts w:ascii="Arial" w:hAnsi="Arial" w:cs="Arial"/>
          <w:sz w:val="24"/>
          <w:szCs w:val="24"/>
        </w:rPr>
        <w:t xml:space="preserve"> d’això és que, fruit de la lluita i </w:t>
      </w:r>
      <w:r w:rsidR="003E6A05" w:rsidRPr="00B21995">
        <w:rPr>
          <w:rFonts w:ascii="Arial" w:hAnsi="Arial" w:cs="Arial"/>
          <w:sz w:val="24"/>
          <w:szCs w:val="24"/>
        </w:rPr>
        <w:t xml:space="preserve">la </w:t>
      </w:r>
      <w:r w:rsidR="00424E8E" w:rsidRPr="00B21995">
        <w:rPr>
          <w:rFonts w:ascii="Arial" w:hAnsi="Arial" w:cs="Arial"/>
          <w:sz w:val="24"/>
          <w:szCs w:val="24"/>
        </w:rPr>
        <w:t>pressió social, el Parlament ha aprova</w:t>
      </w:r>
      <w:r w:rsidR="003E6A05" w:rsidRPr="00B21995">
        <w:rPr>
          <w:rFonts w:ascii="Arial" w:hAnsi="Arial" w:cs="Arial"/>
          <w:sz w:val="24"/>
          <w:szCs w:val="24"/>
        </w:rPr>
        <w:t>t</w:t>
      </w:r>
      <w:r w:rsidR="00424E8E" w:rsidRPr="00B21995">
        <w:rPr>
          <w:rFonts w:ascii="Arial" w:hAnsi="Arial" w:cs="Arial"/>
          <w:sz w:val="24"/>
          <w:szCs w:val="24"/>
        </w:rPr>
        <w:t xml:space="preserve"> algunes lleis progressistes</w:t>
      </w:r>
      <w:r w:rsidR="003E6A05" w:rsidRPr="00B21995">
        <w:rPr>
          <w:rFonts w:ascii="Arial" w:hAnsi="Arial" w:cs="Arial"/>
          <w:sz w:val="24"/>
          <w:szCs w:val="24"/>
        </w:rPr>
        <w:t xml:space="preserve"> amb el suport </w:t>
      </w:r>
      <w:r w:rsidR="00424E8E" w:rsidRPr="00B21995">
        <w:rPr>
          <w:rFonts w:ascii="Arial" w:hAnsi="Arial" w:cs="Arial"/>
          <w:sz w:val="24"/>
          <w:szCs w:val="24"/>
        </w:rPr>
        <w:t xml:space="preserve">fins i tot </w:t>
      </w:r>
      <w:r w:rsidR="003E6A05" w:rsidRPr="00B21995">
        <w:rPr>
          <w:rFonts w:ascii="Arial" w:hAnsi="Arial" w:cs="Arial"/>
          <w:sz w:val="24"/>
          <w:szCs w:val="24"/>
        </w:rPr>
        <w:t xml:space="preserve">de </w:t>
      </w:r>
      <w:r w:rsidR="00424E8E" w:rsidRPr="00B21995">
        <w:rPr>
          <w:rFonts w:ascii="Arial" w:hAnsi="Arial" w:cs="Arial"/>
          <w:sz w:val="24"/>
          <w:szCs w:val="24"/>
        </w:rPr>
        <w:t>partits de dretes.</w:t>
      </w:r>
      <w:r w:rsidR="00A27420" w:rsidRPr="00B21995">
        <w:rPr>
          <w:rFonts w:ascii="Arial" w:hAnsi="Arial" w:cs="Arial"/>
          <w:sz w:val="24"/>
          <w:szCs w:val="24"/>
        </w:rPr>
        <w:t xml:space="preserve"> </w:t>
      </w:r>
      <w:r w:rsidR="00424E8E" w:rsidRPr="00B21995">
        <w:rPr>
          <w:rFonts w:ascii="Arial" w:hAnsi="Arial" w:cs="Arial"/>
          <w:sz w:val="24"/>
          <w:szCs w:val="24"/>
        </w:rPr>
        <w:t>Per tant, la cotilla autonòmica i els seus límits legals no</w:t>
      </w:r>
      <w:r w:rsidR="00B65C4A" w:rsidRPr="00B21995">
        <w:rPr>
          <w:rFonts w:ascii="Arial" w:hAnsi="Arial" w:cs="Arial"/>
          <w:sz w:val="24"/>
          <w:szCs w:val="24"/>
        </w:rPr>
        <w:t xml:space="preserve"> ha d’impedir</w:t>
      </w:r>
      <w:r w:rsidR="00424E8E" w:rsidRPr="00B21995">
        <w:rPr>
          <w:rFonts w:ascii="Arial" w:hAnsi="Arial" w:cs="Arial"/>
          <w:sz w:val="24"/>
          <w:szCs w:val="24"/>
        </w:rPr>
        <w:t xml:space="preserve"> avançar </w:t>
      </w:r>
      <w:r w:rsidR="00257363" w:rsidRPr="00B21995">
        <w:rPr>
          <w:rFonts w:ascii="Arial" w:hAnsi="Arial" w:cs="Arial"/>
          <w:sz w:val="24"/>
          <w:szCs w:val="24"/>
        </w:rPr>
        <w:t xml:space="preserve">cap </w:t>
      </w:r>
      <w:r w:rsidR="00424E8E" w:rsidRPr="00B21995">
        <w:rPr>
          <w:rFonts w:ascii="Arial" w:hAnsi="Arial" w:cs="Arial"/>
          <w:sz w:val="24"/>
          <w:szCs w:val="24"/>
        </w:rPr>
        <w:t xml:space="preserve">a ruptures i confrontació amb el règim del 78 en molts aspectes socials. </w:t>
      </w:r>
    </w:p>
    <w:p w:rsidR="00893921" w:rsidRPr="00B21995" w:rsidRDefault="00B65C4A" w:rsidP="00B21995">
      <w:pPr>
        <w:jc w:val="both"/>
        <w:rPr>
          <w:rFonts w:ascii="Arial" w:hAnsi="Arial" w:cs="Arial"/>
          <w:sz w:val="24"/>
          <w:szCs w:val="24"/>
        </w:rPr>
      </w:pPr>
      <w:r w:rsidRPr="00B21995">
        <w:rPr>
          <w:rFonts w:ascii="Arial" w:hAnsi="Arial" w:cs="Arial"/>
          <w:sz w:val="24"/>
          <w:szCs w:val="24"/>
        </w:rPr>
        <w:t>En aquests moments de crisis excepcional, cal</w:t>
      </w:r>
      <w:r w:rsidR="00257363" w:rsidRPr="00B21995">
        <w:rPr>
          <w:rFonts w:ascii="Arial" w:hAnsi="Arial" w:cs="Arial"/>
          <w:sz w:val="24"/>
          <w:szCs w:val="24"/>
        </w:rPr>
        <w:t xml:space="preserve"> </w:t>
      </w:r>
      <w:r w:rsidR="00424E8E" w:rsidRPr="00B21995">
        <w:rPr>
          <w:rFonts w:ascii="Arial" w:hAnsi="Arial" w:cs="Arial"/>
          <w:sz w:val="24"/>
          <w:szCs w:val="24"/>
        </w:rPr>
        <w:t>un pacte entre la lluita al carrer, les empreses,</w:t>
      </w:r>
      <w:r w:rsidRPr="00B21995">
        <w:rPr>
          <w:rFonts w:ascii="Arial" w:hAnsi="Arial" w:cs="Arial"/>
          <w:sz w:val="24"/>
          <w:szCs w:val="24"/>
        </w:rPr>
        <w:t xml:space="preserve"> els sindicats</w:t>
      </w:r>
      <w:r w:rsidR="00424E8E" w:rsidRPr="00B21995">
        <w:rPr>
          <w:rFonts w:ascii="Arial" w:hAnsi="Arial" w:cs="Arial"/>
          <w:sz w:val="24"/>
          <w:szCs w:val="24"/>
        </w:rPr>
        <w:t xml:space="preserve"> </w:t>
      </w:r>
      <w:r w:rsidR="00530DAA" w:rsidRPr="00B21995">
        <w:rPr>
          <w:rFonts w:ascii="Arial" w:hAnsi="Arial" w:cs="Arial"/>
          <w:sz w:val="24"/>
          <w:szCs w:val="24"/>
        </w:rPr>
        <w:t>i les institucions representatives locals i nacionals, particularment el Parlament i la Generalitat</w:t>
      </w:r>
      <w:r w:rsidR="00CA286E" w:rsidRPr="00B21995">
        <w:rPr>
          <w:rFonts w:ascii="Arial" w:hAnsi="Arial" w:cs="Arial"/>
          <w:sz w:val="24"/>
          <w:szCs w:val="24"/>
        </w:rPr>
        <w:t xml:space="preserve">. Cal un esforç de concertació social per </w:t>
      </w:r>
      <w:r w:rsidR="00257363" w:rsidRPr="00B21995">
        <w:rPr>
          <w:rFonts w:ascii="Arial" w:hAnsi="Arial" w:cs="Arial"/>
          <w:b/>
          <w:sz w:val="24"/>
          <w:szCs w:val="24"/>
        </w:rPr>
        <w:t>aglutinar aquesta majoria de la</w:t>
      </w:r>
      <w:r w:rsidR="00530DAA" w:rsidRPr="00B21995">
        <w:rPr>
          <w:rFonts w:ascii="Arial" w:hAnsi="Arial" w:cs="Arial"/>
          <w:b/>
          <w:sz w:val="24"/>
          <w:szCs w:val="24"/>
        </w:rPr>
        <w:t xml:space="preserve"> nació catalana</w:t>
      </w:r>
      <w:r w:rsidR="00530DAA" w:rsidRPr="00B21995">
        <w:rPr>
          <w:rFonts w:ascii="Arial" w:hAnsi="Arial" w:cs="Arial"/>
          <w:sz w:val="24"/>
          <w:szCs w:val="24"/>
        </w:rPr>
        <w:t xml:space="preserve"> que es mou i lluita pel progrés</w:t>
      </w:r>
      <w:r w:rsidR="00A27420" w:rsidRPr="00B21995">
        <w:rPr>
          <w:rFonts w:ascii="Arial" w:hAnsi="Arial" w:cs="Arial"/>
          <w:sz w:val="24"/>
          <w:szCs w:val="24"/>
        </w:rPr>
        <w:t>, mitjançant un nou model de participació social</w:t>
      </w:r>
      <w:r w:rsidR="00530DAA" w:rsidRPr="00B21995">
        <w:rPr>
          <w:rFonts w:ascii="Arial" w:hAnsi="Arial" w:cs="Arial"/>
          <w:sz w:val="24"/>
          <w:szCs w:val="24"/>
        </w:rPr>
        <w:t>.</w:t>
      </w:r>
      <w:r w:rsidR="00A27420" w:rsidRPr="00B21995">
        <w:rPr>
          <w:rFonts w:ascii="Arial" w:hAnsi="Arial" w:cs="Arial"/>
          <w:sz w:val="24"/>
          <w:szCs w:val="24"/>
        </w:rPr>
        <w:t xml:space="preserve"> </w:t>
      </w:r>
      <w:r w:rsidR="00257363" w:rsidRPr="00B21995">
        <w:rPr>
          <w:rFonts w:ascii="Arial" w:hAnsi="Arial" w:cs="Arial"/>
          <w:sz w:val="24"/>
          <w:szCs w:val="24"/>
        </w:rPr>
        <w:t xml:space="preserve">Cal abordar la </w:t>
      </w:r>
      <w:r w:rsidR="0072265D" w:rsidRPr="00B21995">
        <w:rPr>
          <w:rFonts w:ascii="Arial" w:hAnsi="Arial" w:cs="Arial"/>
          <w:b/>
          <w:sz w:val="24"/>
          <w:szCs w:val="24"/>
        </w:rPr>
        <w:t>concreció d’aquestes millores</w:t>
      </w:r>
      <w:r w:rsidR="0072265D" w:rsidRPr="00B21995">
        <w:rPr>
          <w:rFonts w:ascii="Arial" w:hAnsi="Arial" w:cs="Arial"/>
          <w:sz w:val="24"/>
          <w:szCs w:val="24"/>
        </w:rPr>
        <w:t xml:space="preserve"> socials</w:t>
      </w:r>
      <w:r w:rsidR="00257363" w:rsidRPr="00B21995">
        <w:rPr>
          <w:rFonts w:ascii="Arial" w:hAnsi="Arial" w:cs="Arial"/>
          <w:sz w:val="24"/>
          <w:szCs w:val="24"/>
        </w:rPr>
        <w:t xml:space="preserve">, l’avaluació dels seus costos i la forma de finançar-los. De ben segur </w:t>
      </w:r>
      <w:r w:rsidR="000F482A" w:rsidRPr="00B21995">
        <w:rPr>
          <w:rFonts w:ascii="Arial" w:hAnsi="Arial" w:cs="Arial"/>
          <w:sz w:val="24"/>
          <w:szCs w:val="24"/>
        </w:rPr>
        <w:t xml:space="preserve">requerirà una major pressió fiscal sobre les classes altes i un esforç per un </w:t>
      </w:r>
      <w:r w:rsidR="009D5622" w:rsidRPr="00B21995">
        <w:rPr>
          <w:rFonts w:ascii="Arial" w:hAnsi="Arial" w:cs="Arial"/>
          <w:sz w:val="24"/>
          <w:szCs w:val="24"/>
        </w:rPr>
        <w:t>repartiment de la rique</w:t>
      </w:r>
      <w:r w:rsidR="00FD60B8" w:rsidRPr="00B21995">
        <w:rPr>
          <w:rFonts w:ascii="Arial" w:hAnsi="Arial" w:cs="Arial"/>
          <w:sz w:val="24"/>
          <w:szCs w:val="24"/>
        </w:rPr>
        <w:t>sa</w:t>
      </w:r>
      <w:r w:rsidR="000F482A" w:rsidRPr="00B21995">
        <w:rPr>
          <w:rFonts w:ascii="Arial" w:hAnsi="Arial" w:cs="Arial"/>
          <w:sz w:val="24"/>
          <w:szCs w:val="24"/>
        </w:rPr>
        <w:t xml:space="preserve">, que la </w:t>
      </w:r>
      <w:r w:rsidR="00FD60B8" w:rsidRPr="00B21995">
        <w:rPr>
          <w:rFonts w:ascii="Arial" w:hAnsi="Arial" w:cs="Arial"/>
          <w:sz w:val="24"/>
          <w:szCs w:val="24"/>
        </w:rPr>
        <w:t xml:space="preserve">població ha de </w:t>
      </w:r>
      <w:r w:rsidR="000F482A" w:rsidRPr="00B21995">
        <w:rPr>
          <w:rFonts w:ascii="Arial" w:hAnsi="Arial" w:cs="Arial"/>
          <w:sz w:val="24"/>
          <w:szCs w:val="24"/>
        </w:rPr>
        <w:t xml:space="preserve">percebre com fusió </w:t>
      </w:r>
      <w:r w:rsidR="00FD60B8" w:rsidRPr="00B21995">
        <w:rPr>
          <w:rFonts w:ascii="Arial" w:hAnsi="Arial" w:cs="Arial"/>
          <w:sz w:val="24"/>
          <w:szCs w:val="24"/>
        </w:rPr>
        <w:t>entre la lluita democràtica nacional i la social.</w:t>
      </w:r>
    </w:p>
    <w:p w:rsidR="00EC5E18" w:rsidRPr="00B21995" w:rsidRDefault="00EC5E18" w:rsidP="00B21995">
      <w:pPr>
        <w:jc w:val="both"/>
        <w:rPr>
          <w:rFonts w:ascii="Arial" w:hAnsi="Arial" w:cs="Arial"/>
          <w:sz w:val="24"/>
          <w:szCs w:val="24"/>
        </w:rPr>
      </w:pPr>
      <w:r w:rsidRPr="00B21995">
        <w:rPr>
          <w:rFonts w:ascii="Arial" w:hAnsi="Arial" w:cs="Arial"/>
          <w:sz w:val="24"/>
          <w:szCs w:val="24"/>
        </w:rPr>
        <w:t xml:space="preserve">Es evident que una part d’aquestes accions socials immediates han d’anar específicament adreçades a combatre la </w:t>
      </w:r>
      <w:r w:rsidRPr="00B21995">
        <w:rPr>
          <w:rFonts w:ascii="Arial" w:hAnsi="Arial" w:cs="Arial"/>
          <w:b/>
          <w:sz w:val="24"/>
          <w:szCs w:val="24"/>
        </w:rPr>
        <w:t>crisi sanitària i socio-econòmica derivada de la COVID</w:t>
      </w:r>
      <w:r w:rsidRPr="00B21995">
        <w:rPr>
          <w:rFonts w:ascii="Arial" w:hAnsi="Arial" w:cs="Arial"/>
          <w:sz w:val="24"/>
          <w:szCs w:val="24"/>
        </w:rPr>
        <w:t>, tal com explicita el nostre eix 5</w:t>
      </w:r>
      <w:r w:rsidRPr="00B21995">
        <w:rPr>
          <w:rFonts w:ascii="Arial" w:hAnsi="Arial" w:cs="Arial"/>
          <w:b/>
          <w:sz w:val="24"/>
          <w:szCs w:val="24"/>
        </w:rPr>
        <w:t xml:space="preserve">. </w:t>
      </w:r>
    </w:p>
    <w:p w:rsidR="002E1412" w:rsidRPr="00B21995" w:rsidRDefault="00A27420" w:rsidP="00B21995">
      <w:pPr>
        <w:jc w:val="both"/>
        <w:rPr>
          <w:rFonts w:ascii="Arial" w:hAnsi="Arial" w:cs="Arial"/>
          <w:sz w:val="24"/>
          <w:szCs w:val="24"/>
        </w:rPr>
      </w:pPr>
      <w:r w:rsidRPr="00B21995">
        <w:rPr>
          <w:rFonts w:ascii="Arial" w:hAnsi="Arial" w:cs="Arial"/>
          <w:sz w:val="24"/>
          <w:szCs w:val="24"/>
        </w:rPr>
        <w:t xml:space="preserve">Assenyalem que </w:t>
      </w:r>
      <w:r w:rsidR="00CA286E" w:rsidRPr="00B21995">
        <w:rPr>
          <w:rFonts w:ascii="Arial" w:hAnsi="Arial" w:cs="Arial"/>
          <w:sz w:val="24"/>
          <w:szCs w:val="24"/>
        </w:rPr>
        <w:t xml:space="preserve">cal segregar un grup d’accions a </w:t>
      </w:r>
      <w:r w:rsidR="00CA4B6B" w:rsidRPr="00B21995">
        <w:rPr>
          <w:rFonts w:ascii="Arial" w:hAnsi="Arial" w:cs="Arial"/>
          <w:b/>
          <w:sz w:val="24"/>
          <w:szCs w:val="24"/>
        </w:rPr>
        <w:t>llarg termini</w:t>
      </w:r>
      <w:r w:rsidR="00CA4B6B" w:rsidRPr="00B21995">
        <w:rPr>
          <w:rFonts w:ascii="Arial" w:hAnsi="Arial" w:cs="Arial"/>
          <w:sz w:val="24"/>
          <w:szCs w:val="24"/>
        </w:rPr>
        <w:t xml:space="preserve"> que difícilment poden ser abordades en el marc autonòmic actual i que seran incloses en el dossier corresponent al nostre </w:t>
      </w:r>
      <w:r w:rsidR="00CA4B6B" w:rsidRPr="00B21995">
        <w:rPr>
          <w:rFonts w:ascii="Arial" w:hAnsi="Arial" w:cs="Arial"/>
          <w:b/>
          <w:sz w:val="24"/>
          <w:szCs w:val="24"/>
        </w:rPr>
        <w:t>eix 6</w:t>
      </w:r>
      <w:r w:rsidR="00893921" w:rsidRPr="00B21995">
        <w:rPr>
          <w:rFonts w:ascii="Arial" w:hAnsi="Arial" w:cs="Arial"/>
          <w:b/>
          <w:sz w:val="24"/>
          <w:szCs w:val="24"/>
        </w:rPr>
        <w:t xml:space="preserve"> (la Rep</w:t>
      </w:r>
      <w:r w:rsidR="00CA286E" w:rsidRPr="00B21995">
        <w:rPr>
          <w:rFonts w:ascii="Arial" w:hAnsi="Arial" w:cs="Arial"/>
          <w:b/>
          <w:sz w:val="24"/>
          <w:szCs w:val="24"/>
        </w:rPr>
        <w:t>ública que volem).</w:t>
      </w:r>
      <w:r w:rsidRPr="00B21995">
        <w:rPr>
          <w:rFonts w:ascii="Arial" w:hAnsi="Arial" w:cs="Arial"/>
          <w:b/>
          <w:sz w:val="24"/>
          <w:szCs w:val="24"/>
        </w:rPr>
        <w:t xml:space="preserve"> </w:t>
      </w:r>
      <w:r w:rsidR="00CA286E" w:rsidRPr="00B21995">
        <w:rPr>
          <w:rFonts w:ascii="Arial" w:hAnsi="Arial" w:cs="Arial"/>
          <w:sz w:val="24"/>
          <w:szCs w:val="24"/>
        </w:rPr>
        <w:t>E</w:t>
      </w:r>
      <w:r w:rsidR="00CA4B6B" w:rsidRPr="00B21995">
        <w:rPr>
          <w:rFonts w:ascii="Arial" w:hAnsi="Arial" w:cs="Arial"/>
          <w:sz w:val="24"/>
          <w:szCs w:val="24"/>
        </w:rPr>
        <w:t xml:space="preserve">specialment en els àmbits </w:t>
      </w:r>
      <w:r w:rsidR="00893921" w:rsidRPr="00B21995">
        <w:rPr>
          <w:rFonts w:ascii="Arial" w:hAnsi="Arial" w:cs="Arial"/>
          <w:sz w:val="24"/>
          <w:szCs w:val="24"/>
        </w:rPr>
        <w:t xml:space="preserve">de </w:t>
      </w:r>
      <w:r w:rsidR="00CA4B6B" w:rsidRPr="00B21995">
        <w:rPr>
          <w:rFonts w:ascii="Arial" w:hAnsi="Arial" w:cs="Arial"/>
          <w:sz w:val="24"/>
          <w:szCs w:val="24"/>
        </w:rPr>
        <w:t xml:space="preserve">l’economia, l’estat del benestar i el canvi climàtic. Per exemple: un model econòmic equitatiu, eficient i sostenible, reconvertint l’actual basat en la competència per preus i en sectors de baix valor afegit; una educació pública de qualitat i gratuïta, de 0 anys fins la superior, imprescindible per avançar cap a aquest nou model productiu i en general per a una societat basada en el coneixement; la reconversió energètica i el reciclatge integral de l’aigua.... </w:t>
      </w:r>
    </w:p>
    <w:p w:rsidR="00E91DE1" w:rsidRPr="00B21995" w:rsidRDefault="00E91DE1" w:rsidP="00B21995">
      <w:pPr>
        <w:jc w:val="both"/>
        <w:rPr>
          <w:rFonts w:ascii="Arial" w:hAnsi="Arial" w:cs="Arial"/>
          <w:sz w:val="24"/>
          <w:szCs w:val="24"/>
        </w:rPr>
      </w:pPr>
    </w:p>
    <w:p w:rsidR="00E91DE1" w:rsidRPr="00B21995" w:rsidRDefault="00E91DE1" w:rsidP="00B21995">
      <w:pPr>
        <w:jc w:val="both"/>
        <w:rPr>
          <w:rFonts w:ascii="Arial" w:hAnsi="Arial" w:cs="Arial"/>
          <w:sz w:val="24"/>
          <w:szCs w:val="24"/>
        </w:rPr>
      </w:pPr>
    </w:p>
    <w:p w:rsidR="00CA286E" w:rsidRPr="00B21995" w:rsidRDefault="00CA286E" w:rsidP="00B21995">
      <w:pPr>
        <w:jc w:val="both"/>
        <w:rPr>
          <w:rFonts w:ascii="Arial" w:hAnsi="Arial" w:cs="Arial"/>
          <w:sz w:val="24"/>
          <w:szCs w:val="24"/>
        </w:rPr>
      </w:pPr>
      <w:r w:rsidRPr="00B21995">
        <w:rPr>
          <w:rFonts w:ascii="Arial" w:hAnsi="Arial" w:cs="Arial"/>
          <w:b/>
          <w:sz w:val="24"/>
          <w:szCs w:val="24"/>
          <w:u w:val="single"/>
        </w:rPr>
        <w:lastRenderedPageBreak/>
        <w:t>PROPOSTES A CURT I MITJÀ TERMINI</w:t>
      </w:r>
    </w:p>
    <w:p w:rsidR="006013B3" w:rsidRPr="00B21995" w:rsidRDefault="00A27420" w:rsidP="00B21995">
      <w:pPr>
        <w:jc w:val="both"/>
        <w:rPr>
          <w:rFonts w:ascii="Arial" w:hAnsi="Arial" w:cs="Arial"/>
          <w:sz w:val="24"/>
          <w:szCs w:val="24"/>
        </w:rPr>
      </w:pPr>
      <w:r w:rsidRPr="00B21995">
        <w:rPr>
          <w:rFonts w:ascii="Arial" w:hAnsi="Arial" w:cs="Arial"/>
          <w:sz w:val="24"/>
          <w:szCs w:val="24"/>
        </w:rPr>
        <w:t xml:space="preserve"> </w:t>
      </w:r>
      <w:r w:rsidR="006013B3" w:rsidRPr="00B21995">
        <w:rPr>
          <w:rFonts w:ascii="Arial" w:hAnsi="Arial" w:cs="Arial"/>
          <w:sz w:val="24"/>
          <w:szCs w:val="24"/>
        </w:rPr>
        <w:t>(1</w:t>
      </w:r>
      <w:r w:rsidR="00893921" w:rsidRPr="00B21995">
        <w:rPr>
          <w:rFonts w:ascii="Arial" w:hAnsi="Arial" w:cs="Arial"/>
          <w:sz w:val="24"/>
          <w:szCs w:val="24"/>
        </w:rPr>
        <w:t xml:space="preserve">) </w:t>
      </w:r>
      <w:r w:rsidR="006013B3" w:rsidRPr="00B21995">
        <w:rPr>
          <w:rFonts w:ascii="Arial" w:hAnsi="Arial" w:cs="Arial"/>
          <w:sz w:val="24"/>
          <w:szCs w:val="24"/>
        </w:rPr>
        <w:t>COMBATRE LA POBRESA</w:t>
      </w:r>
    </w:p>
    <w:p w:rsidR="006013B3" w:rsidRPr="00B21995" w:rsidRDefault="006013B3" w:rsidP="00B21995">
      <w:pPr>
        <w:jc w:val="both"/>
        <w:rPr>
          <w:rFonts w:ascii="Arial" w:hAnsi="Arial" w:cs="Arial"/>
          <w:sz w:val="24"/>
          <w:szCs w:val="24"/>
        </w:rPr>
      </w:pPr>
      <w:r w:rsidRPr="00B21995">
        <w:rPr>
          <w:rFonts w:ascii="Arial" w:hAnsi="Arial" w:cs="Arial"/>
          <w:sz w:val="24"/>
          <w:szCs w:val="24"/>
        </w:rPr>
        <w:t>La lluita contra la pobresa i l’exclusió social ha de ser un dels objectius prioritaris i urgents. Cal mantenir i ampliar les mesures actuals (</w:t>
      </w:r>
      <w:r w:rsidRPr="00B21995">
        <w:rPr>
          <w:rFonts w:ascii="Arial" w:hAnsi="Arial" w:cs="Arial"/>
          <w:b/>
          <w:sz w:val="24"/>
          <w:szCs w:val="24"/>
        </w:rPr>
        <w:t>ingrés mínim vital</w:t>
      </w:r>
      <w:r w:rsidRPr="00B21995">
        <w:rPr>
          <w:rFonts w:ascii="Arial" w:hAnsi="Arial" w:cs="Arial"/>
          <w:sz w:val="24"/>
          <w:szCs w:val="24"/>
        </w:rPr>
        <w:t xml:space="preserve">...) i implementar millores immediates: </w:t>
      </w:r>
    </w:p>
    <w:p w:rsidR="00893921" w:rsidRPr="00B21995" w:rsidRDefault="00893921" w:rsidP="00B21995">
      <w:pPr>
        <w:jc w:val="both"/>
        <w:rPr>
          <w:rFonts w:ascii="Arial" w:hAnsi="Arial" w:cs="Arial"/>
          <w:sz w:val="24"/>
          <w:szCs w:val="24"/>
        </w:rPr>
      </w:pPr>
      <w:r w:rsidRPr="00B21995">
        <w:rPr>
          <w:rFonts w:ascii="Arial" w:hAnsi="Arial" w:cs="Arial"/>
          <w:sz w:val="24"/>
          <w:szCs w:val="24"/>
        </w:rPr>
        <w:t xml:space="preserve">- augment del </w:t>
      </w:r>
      <w:r w:rsidRPr="00B21995">
        <w:rPr>
          <w:rFonts w:ascii="Arial" w:hAnsi="Arial" w:cs="Arial"/>
          <w:b/>
          <w:sz w:val="24"/>
          <w:szCs w:val="24"/>
          <w:u w:val="single"/>
        </w:rPr>
        <w:t xml:space="preserve">Salari Mínim </w:t>
      </w:r>
      <w:r w:rsidR="006166C5" w:rsidRPr="00B21995">
        <w:rPr>
          <w:rFonts w:ascii="Arial" w:hAnsi="Arial" w:cs="Arial"/>
          <w:b/>
          <w:sz w:val="24"/>
          <w:szCs w:val="24"/>
          <w:u w:val="single"/>
        </w:rPr>
        <w:t>de Referència Català</w:t>
      </w:r>
      <w:r w:rsidR="006013B3" w:rsidRPr="00B21995">
        <w:rPr>
          <w:rFonts w:ascii="Arial" w:hAnsi="Arial" w:cs="Arial"/>
          <w:sz w:val="24"/>
          <w:szCs w:val="24"/>
        </w:rPr>
        <w:t>, que hauria de situar</w:t>
      </w:r>
      <w:r w:rsidR="006166C5" w:rsidRPr="00B21995">
        <w:rPr>
          <w:rFonts w:ascii="Arial" w:hAnsi="Arial" w:cs="Arial"/>
          <w:sz w:val="24"/>
          <w:szCs w:val="24"/>
        </w:rPr>
        <w:t>-</w:t>
      </w:r>
      <w:r w:rsidR="006013B3" w:rsidRPr="00B21995">
        <w:rPr>
          <w:rFonts w:ascii="Arial" w:hAnsi="Arial" w:cs="Arial"/>
          <w:sz w:val="24"/>
          <w:szCs w:val="24"/>
        </w:rPr>
        <w:t xml:space="preserve">se com mínim en les 1.200 </w:t>
      </w:r>
      <w:r w:rsidR="00DF79D7" w:rsidRPr="00B21995">
        <w:rPr>
          <w:rFonts w:ascii="Arial" w:hAnsi="Arial" w:cs="Arial"/>
          <w:sz w:val="24"/>
          <w:szCs w:val="24"/>
        </w:rPr>
        <w:t>€/mes</w:t>
      </w:r>
    </w:p>
    <w:p w:rsidR="00DD269E" w:rsidRPr="00B21995" w:rsidRDefault="00DF79D7" w:rsidP="00B21995">
      <w:pPr>
        <w:jc w:val="both"/>
        <w:rPr>
          <w:rFonts w:ascii="Arial" w:hAnsi="Arial" w:cs="Arial"/>
          <w:sz w:val="24"/>
          <w:szCs w:val="24"/>
        </w:rPr>
      </w:pPr>
      <w:r w:rsidRPr="00B21995">
        <w:rPr>
          <w:rFonts w:ascii="Arial" w:hAnsi="Arial" w:cs="Arial"/>
          <w:sz w:val="24"/>
          <w:szCs w:val="24"/>
        </w:rPr>
        <w:t>-</w:t>
      </w:r>
      <w:r w:rsidR="0088696D" w:rsidRPr="00B21995">
        <w:rPr>
          <w:rFonts w:ascii="Arial" w:hAnsi="Arial" w:cs="Arial"/>
          <w:sz w:val="24"/>
          <w:szCs w:val="24"/>
        </w:rPr>
        <w:t xml:space="preserve"> polítiques d’</w:t>
      </w:r>
      <w:r w:rsidR="0088696D" w:rsidRPr="00B21995">
        <w:rPr>
          <w:rFonts w:ascii="Arial" w:hAnsi="Arial" w:cs="Arial"/>
          <w:b/>
          <w:sz w:val="24"/>
          <w:szCs w:val="24"/>
          <w:u w:val="single"/>
        </w:rPr>
        <w:t>habitatge</w:t>
      </w:r>
      <w:r w:rsidR="0088696D" w:rsidRPr="00B21995">
        <w:rPr>
          <w:rFonts w:ascii="Arial" w:hAnsi="Arial" w:cs="Arial"/>
          <w:sz w:val="24"/>
          <w:szCs w:val="24"/>
        </w:rPr>
        <w:t xml:space="preserve"> per garantir l’accés equitatiu i universal:  habitatge social, </w:t>
      </w:r>
      <w:r w:rsidR="00DD269E" w:rsidRPr="00B21995">
        <w:rPr>
          <w:rFonts w:ascii="Arial" w:hAnsi="Arial" w:cs="Arial"/>
          <w:sz w:val="24"/>
          <w:szCs w:val="24"/>
        </w:rPr>
        <w:t>regularització pública del sòl, regularització del lloguers...</w:t>
      </w:r>
    </w:p>
    <w:p w:rsidR="00DD269E" w:rsidRPr="00B21995" w:rsidRDefault="00DD269E" w:rsidP="00B21995">
      <w:pPr>
        <w:jc w:val="both"/>
        <w:rPr>
          <w:rFonts w:ascii="Arial" w:hAnsi="Arial" w:cs="Arial"/>
          <w:sz w:val="24"/>
          <w:szCs w:val="24"/>
        </w:rPr>
      </w:pPr>
      <w:r w:rsidRPr="00B21995">
        <w:rPr>
          <w:rFonts w:ascii="Arial" w:hAnsi="Arial" w:cs="Arial"/>
          <w:sz w:val="24"/>
          <w:szCs w:val="24"/>
        </w:rPr>
        <w:t xml:space="preserve">En aquest sentit, caldria </w:t>
      </w:r>
      <w:r w:rsidRPr="00B21995">
        <w:rPr>
          <w:rFonts w:ascii="Arial" w:hAnsi="Arial" w:cs="Arial"/>
          <w:b/>
          <w:bCs/>
          <w:sz w:val="24"/>
          <w:szCs w:val="24"/>
        </w:rPr>
        <w:t>recuperar</w:t>
      </w:r>
      <w:r w:rsidRPr="00B21995">
        <w:rPr>
          <w:rFonts w:ascii="Arial" w:hAnsi="Arial" w:cs="Arial"/>
          <w:sz w:val="24"/>
          <w:szCs w:val="24"/>
        </w:rPr>
        <w:t xml:space="preserve"> </w:t>
      </w:r>
      <w:r w:rsidRPr="00B21995">
        <w:rPr>
          <w:rFonts w:ascii="Arial" w:hAnsi="Arial" w:cs="Arial"/>
          <w:b/>
          <w:bCs/>
          <w:sz w:val="24"/>
          <w:szCs w:val="24"/>
        </w:rPr>
        <w:t>la sobirania i les competències</w:t>
      </w:r>
      <w:r w:rsidRPr="00B21995">
        <w:rPr>
          <w:rFonts w:ascii="Arial" w:hAnsi="Arial" w:cs="Arial"/>
          <w:color w:val="0070C0"/>
          <w:sz w:val="24"/>
          <w:szCs w:val="24"/>
        </w:rPr>
        <w:t xml:space="preserve"> </w:t>
      </w:r>
      <w:r w:rsidR="00390AD8" w:rsidRPr="00B21995">
        <w:rPr>
          <w:rFonts w:ascii="Arial" w:hAnsi="Arial" w:cs="Arial"/>
          <w:sz w:val="24"/>
          <w:szCs w:val="24"/>
        </w:rPr>
        <w:t>de les normes suspeses pel TC: impostos sobre</w:t>
      </w:r>
      <w:r w:rsidRPr="00B21995">
        <w:rPr>
          <w:rFonts w:ascii="Arial" w:hAnsi="Arial" w:cs="Arial"/>
          <w:sz w:val="24"/>
          <w:szCs w:val="24"/>
        </w:rPr>
        <w:t xml:space="preserve"> habitatges buits</w:t>
      </w:r>
      <w:r w:rsidR="00390AD8" w:rsidRPr="00B21995">
        <w:rPr>
          <w:rFonts w:ascii="Arial" w:hAnsi="Arial" w:cs="Arial"/>
          <w:sz w:val="24"/>
          <w:szCs w:val="24"/>
        </w:rPr>
        <w:t xml:space="preserve"> (2015)</w:t>
      </w:r>
      <w:r w:rsidRPr="00B21995">
        <w:rPr>
          <w:rFonts w:ascii="Arial" w:hAnsi="Arial" w:cs="Arial"/>
          <w:sz w:val="24"/>
          <w:szCs w:val="24"/>
        </w:rPr>
        <w:t xml:space="preserve">, </w:t>
      </w:r>
      <w:r w:rsidR="00390AD8" w:rsidRPr="00B21995">
        <w:rPr>
          <w:rFonts w:ascii="Arial" w:hAnsi="Arial" w:cs="Arial"/>
          <w:sz w:val="24"/>
          <w:szCs w:val="24"/>
        </w:rPr>
        <w:t>contra la pobresa energètica i l’emergència habitacional (2014, 2015, 2016), de protecció hipotecària (2016), d</w:t>
      </w:r>
      <w:r w:rsidRPr="00B21995">
        <w:rPr>
          <w:rFonts w:ascii="Arial" w:hAnsi="Arial" w:cs="Arial"/>
          <w:sz w:val="24"/>
          <w:szCs w:val="24"/>
        </w:rPr>
        <w:t>ecret sobre lloguers...</w:t>
      </w:r>
    </w:p>
    <w:p w:rsidR="00DD269E" w:rsidRPr="00B21995" w:rsidRDefault="00DD269E" w:rsidP="00B21995">
      <w:pPr>
        <w:jc w:val="both"/>
        <w:rPr>
          <w:rFonts w:ascii="Arial" w:hAnsi="Arial" w:cs="Arial"/>
          <w:sz w:val="24"/>
          <w:szCs w:val="24"/>
        </w:rPr>
      </w:pPr>
      <w:r w:rsidRPr="00B21995">
        <w:rPr>
          <w:rFonts w:ascii="Arial" w:hAnsi="Arial" w:cs="Arial"/>
          <w:sz w:val="24"/>
          <w:szCs w:val="24"/>
        </w:rPr>
        <w:t xml:space="preserve">(2) </w:t>
      </w:r>
      <w:r w:rsidR="00A452D0" w:rsidRPr="00B21995">
        <w:rPr>
          <w:rFonts w:ascii="Arial" w:hAnsi="Arial" w:cs="Arial"/>
          <w:sz w:val="24"/>
          <w:szCs w:val="24"/>
        </w:rPr>
        <w:t>RECUPERAR LES ME</w:t>
      </w:r>
      <w:r w:rsidRPr="00B21995">
        <w:rPr>
          <w:rFonts w:ascii="Arial" w:hAnsi="Arial" w:cs="Arial"/>
          <w:sz w:val="24"/>
          <w:szCs w:val="24"/>
        </w:rPr>
        <w:t>SURES BLOQUEJADES PEL TRIBUNA</w:t>
      </w:r>
      <w:r w:rsidR="00093F38" w:rsidRPr="00B21995">
        <w:rPr>
          <w:rFonts w:ascii="Arial" w:hAnsi="Arial" w:cs="Arial"/>
          <w:sz w:val="24"/>
          <w:szCs w:val="24"/>
        </w:rPr>
        <w:t>L</w:t>
      </w:r>
      <w:r w:rsidRPr="00B21995">
        <w:rPr>
          <w:rFonts w:ascii="Arial" w:hAnsi="Arial" w:cs="Arial"/>
          <w:sz w:val="24"/>
          <w:szCs w:val="24"/>
        </w:rPr>
        <w:t xml:space="preserve"> CONSTITUCIONAL</w:t>
      </w:r>
    </w:p>
    <w:p w:rsidR="004324E4" w:rsidRPr="00B21995" w:rsidRDefault="00DD269E" w:rsidP="00B21995">
      <w:pPr>
        <w:jc w:val="both"/>
        <w:rPr>
          <w:rFonts w:ascii="Arial" w:hAnsi="Arial" w:cs="Arial"/>
          <w:sz w:val="24"/>
          <w:szCs w:val="24"/>
        </w:rPr>
      </w:pPr>
      <w:r w:rsidRPr="00B21995">
        <w:rPr>
          <w:rFonts w:ascii="Arial" w:hAnsi="Arial" w:cs="Arial"/>
          <w:sz w:val="24"/>
          <w:szCs w:val="24"/>
        </w:rPr>
        <w:t xml:space="preserve">Més en general cal </w:t>
      </w:r>
      <w:r w:rsidR="006166C5" w:rsidRPr="00B21995">
        <w:rPr>
          <w:rFonts w:ascii="Arial" w:hAnsi="Arial" w:cs="Arial"/>
          <w:sz w:val="24"/>
          <w:szCs w:val="24"/>
        </w:rPr>
        <w:t xml:space="preserve">publicitar i intentar </w:t>
      </w:r>
      <w:r w:rsidRPr="00B21995">
        <w:rPr>
          <w:rFonts w:ascii="Arial" w:hAnsi="Arial" w:cs="Arial"/>
          <w:sz w:val="24"/>
          <w:szCs w:val="24"/>
        </w:rPr>
        <w:t>recuperar les</w:t>
      </w:r>
      <w:r w:rsidRPr="00B21995">
        <w:rPr>
          <w:rFonts w:ascii="Arial" w:hAnsi="Arial" w:cs="Arial"/>
          <w:b/>
          <w:sz w:val="24"/>
          <w:szCs w:val="24"/>
        </w:rPr>
        <w:t xml:space="preserve"> </w:t>
      </w:r>
      <w:r w:rsidRPr="00B21995">
        <w:rPr>
          <w:rFonts w:ascii="Arial" w:hAnsi="Arial" w:cs="Arial"/>
          <w:sz w:val="24"/>
          <w:szCs w:val="24"/>
        </w:rPr>
        <w:t>mesures ja aprovades per la Generalitat però bloquejades pel TC</w:t>
      </w:r>
      <w:r w:rsidRPr="00B21995">
        <w:rPr>
          <w:rFonts w:ascii="Arial" w:hAnsi="Arial" w:cs="Arial"/>
          <w:b/>
          <w:sz w:val="24"/>
          <w:szCs w:val="24"/>
        </w:rPr>
        <w:t xml:space="preserve"> </w:t>
      </w:r>
      <w:r w:rsidRPr="00B21995">
        <w:rPr>
          <w:rFonts w:ascii="Arial" w:hAnsi="Arial" w:cs="Arial"/>
          <w:sz w:val="24"/>
          <w:szCs w:val="24"/>
        </w:rPr>
        <w:t>o altres instà</w:t>
      </w:r>
      <w:r w:rsidR="00B35F62" w:rsidRPr="00B21995">
        <w:rPr>
          <w:rFonts w:ascii="Arial" w:hAnsi="Arial" w:cs="Arial"/>
          <w:sz w:val="24"/>
          <w:szCs w:val="24"/>
        </w:rPr>
        <w:t>n</w:t>
      </w:r>
      <w:r w:rsidRPr="00B21995">
        <w:rPr>
          <w:rFonts w:ascii="Arial" w:hAnsi="Arial" w:cs="Arial"/>
          <w:sz w:val="24"/>
          <w:szCs w:val="24"/>
        </w:rPr>
        <w:t>cies,</w:t>
      </w:r>
      <w:r w:rsidR="00390AD8" w:rsidRPr="00B21995">
        <w:rPr>
          <w:rFonts w:ascii="Arial" w:hAnsi="Arial" w:cs="Arial"/>
          <w:sz w:val="24"/>
          <w:szCs w:val="24"/>
        </w:rPr>
        <w:t xml:space="preserve"> </w:t>
      </w:r>
      <w:r w:rsidRPr="00B21995">
        <w:rPr>
          <w:rFonts w:ascii="Arial" w:hAnsi="Arial" w:cs="Arial"/>
          <w:b/>
          <w:sz w:val="24"/>
          <w:szCs w:val="24"/>
          <w:u w:val="single"/>
        </w:rPr>
        <w:t>relatives a nous impostos i a protecció social i laboral</w:t>
      </w:r>
      <w:r w:rsidRPr="00B21995">
        <w:rPr>
          <w:rFonts w:ascii="Arial" w:hAnsi="Arial" w:cs="Arial"/>
          <w:sz w:val="24"/>
          <w:szCs w:val="24"/>
        </w:rPr>
        <w:t>:</w:t>
      </w:r>
      <w:r w:rsidR="00B35F62" w:rsidRPr="00B21995">
        <w:rPr>
          <w:rFonts w:ascii="Arial" w:hAnsi="Arial" w:cs="Arial"/>
          <w:sz w:val="24"/>
          <w:szCs w:val="24"/>
        </w:rPr>
        <w:t xml:space="preserve"> </w:t>
      </w:r>
    </w:p>
    <w:p w:rsidR="004324E4" w:rsidRPr="00B21995" w:rsidRDefault="004324E4" w:rsidP="00B21995">
      <w:pPr>
        <w:jc w:val="both"/>
        <w:rPr>
          <w:rFonts w:ascii="Arial" w:hAnsi="Arial" w:cs="Arial"/>
          <w:sz w:val="24"/>
          <w:szCs w:val="24"/>
        </w:rPr>
      </w:pPr>
      <w:r w:rsidRPr="00B21995">
        <w:rPr>
          <w:rFonts w:ascii="Arial" w:hAnsi="Arial" w:cs="Arial"/>
          <w:sz w:val="24"/>
          <w:szCs w:val="24"/>
        </w:rPr>
        <w:t xml:space="preserve">- </w:t>
      </w:r>
      <w:r w:rsidR="00B35F62" w:rsidRPr="00B21995">
        <w:rPr>
          <w:rFonts w:ascii="Arial" w:hAnsi="Arial" w:cs="Arial"/>
          <w:sz w:val="24"/>
          <w:szCs w:val="24"/>
        </w:rPr>
        <w:t xml:space="preserve">impostos </w:t>
      </w:r>
      <w:r w:rsidR="006258F1" w:rsidRPr="00B21995">
        <w:rPr>
          <w:rFonts w:ascii="Arial" w:hAnsi="Arial" w:cs="Arial"/>
          <w:sz w:val="24"/>
          <w:szCs w:val="24"/>
        </w:rPr>
        <w:t>sobre</w:t>
      </w:r>
      <w:r w:rsidRPr="00B21995">
        <w:rPr>
          <w:rFonts w:ascii="Arial" w:hAnsi="Arial" w:cs="Arial"/>
          <w:sz w:val="24"/>
          <w:szCs w:val="24"/>
        </w:rPr>
        <w:t xml:space="preserve"> estades en establime</w:t>
      </w:r>
      <w:r w:rsidR="006258F1" w:rsidRPr="00B21995">
        <w:rPr>
          <w:rFonts w:ascii="Arial" w:hAnsi="Arial" w:cs="Arial"/>
          <w:sz w:val="24"/>
          <w:szCs w:val="24"/>
        </w:rPr>
        <w:t>nts turístics (2012</w:t>
      </w:r>
      <w:r w:rsidRPr="00B21995">
        <w:rPr>
          <w:rFonts w:ascii="Arial" w:hAnsi="Arial" w:cs="Arial"/>
          <w:sz w:val="24"/>
          <w:szCs w:val="24"/>
        </w:rPr>
        <w:t xml:space="preserve">), </w:t>
      </w:r>
      <w:r w:rsidR="006258F1" w:rsidRPr="00B21995">
        <w:rPr>
          <w:rFonts w:ascii="Arial" w:hAnsi="Arial" w:cs="Arial"/>
          <w:sz w:val="24"/>
          <w:szCs w:val="24"/>
        </w:rPr>
        <w:t>sobre</w:t>
      </w:r>
      <w:r w:rsidRPr="00B21995">
        <w:rPr>
          <w:rFonts w:ascii="Arial" w:hAnsi="Arial" w:cs="Arial"/>
          <w:sz w:val="24"/>
          <w:szCs w:val="24"/>
        </w:rPr>
        <w:t xml:space="preserve"> dipòsits bancaris (</w:t>
      </w:r>
      <w:r w:rsidR="006258F1" w:rsidRPr="00B21995">
        <w:rPr>
          <w:rFonts w:ascii="Arial" w:hAnsi="Arial" w:cs="Arial"/>
          <w:sz w:val="24"/>
          <w:szCs w:val="24"/>
        </w:rPr>
        <w:t>2014</w:t>
      </w:r>
      <w:r w:rsidRPr="00B21995">
        <w:rPr>
          <w:rFonts w:ascii="Arial" w:hAnsi="Arial" w:cs="Arial"/>
          <w:sz w:val="24"/>
          <w:szCs w:val="24"/>
        </w:rPr>
        <w:t xml:space="preserve">),  </w:t>
      </w:r>
      <w:r w:rsidR="006258F1" w:rsidRPr="00B21995">
        <w:rPr>
          <w:rFonts w:ascii="Arial" w:hAnsi="Arial" w:cs="Arial"/>
          <w:sz w:val="24"/>
          <w:szCs w:val="24"/>
        </w:rPr>
        <w:t xml:space="preserve">sobre </w:t>
      </w:r>
      <w:r w:rsidRPr="00B21995">
        <w:rPr>
          <w:rFonts w:ascii="Arial" w:hAnsi="Arial" w:cs="Arial"/>
          <w:sz w:val="24"/>
          <w:szCs w:val="24"/>
        </w:rPr>
        <w:t xml:space="preserve">emissió de gasos </w:t>
      </w:r>
      <w:r w:rsidR="006258F1" w:rsidRPr="00B21995">
        <w:rPr>
          <w:rFonts w:ascii="Arial" w:hAnsi="Arial" w:cs="Arial"/>
          <w:sz w:val="24"/>
          <w:szCs w:val="24"/>
        </w:rPr>
        <w:t>tòxics (2014</w:t>
      </w:r>
      <w:r w:rsidRPr="00B21995">
        <w:rPr>
          <w:rFonts w:ascii="Arial" w:hAnsi="Arial" w:cs="Arial"/>
          <w:sz w:val="24"/>
          <w:szCs w:val="24"/>
        </w:rPr>
        <w:t>),</w:t>
      </w:r>
      <w:r w:rsidR="006258F1" w:rsidRPr="00B21995">
        <w:rPr>
          <w:rFonts w:ascii="Arial" w:hAnsi="Arial" w:cs="Arial"/>
          <w:sz w:val="24"/>
          <w:szCs w:val="24"/>
        </w:rPr>
        <w:t xml:space="preserve"> sobre l</w:t>
      </w:r>
      <w:r w:rsidRPr="00B21995">
        <w:rPr>
          <w:rFonts w:ascii="Arial" w:hAnsi="Arial" w:cs="Arial"/>
          <w:sz w:val="24"/>
          <w:szCs w:val="24"/>
        </w:rPr>
        <w:t>’</w:t>
      </w:r>
      <w:r w:rsidR="006258F1" w:rsidRPr="00B21995">
        <w:rPr>
          <w:rFonts w:ascii="Arial" w:hAnsi="Arial" w:cs="Arial"/>
          <w:sz w:val="24"/>
          <w:szCs w:val="24"/>
        </w:rPr>
        <w:t>energia nuclear (2014</w:t>
      </w:r>
      <w:r w:rsidR="00390AD8" w:rsidRPr="00B21995">
        <w:rPr>
          <w:rFonts w:ascii="Arial" w:hAnsi="Arial" w:cs="Arial"/>
          <w:sz w:val="24"/>
          <w:szCs w:val="24"/>
        </w:rPr>
        <w:t>),</w:t>
      </w:r>
      <w:r w:rsidR="006258F1" w:rsidRPr="00B21995">
        <w:rPr>
          <w:rFonts w:ascii="Arial" w:hAnsi="Arial" w:cs="Arial"/>
          <w:sz w:val="24"/>
          <w:szCs w:val="24"/>
        </w:rPr>
        <w:t xml:space="preserve"> sobre</w:t>
      </w:r>
      <w:r w:rsidRPr="00B21995">
        <w:rPr>
          <w:rFonts w:ascii="Arial" w:hAnsi="Arial" w:cs="Arial"/>
          <w:sz w:val="24"/>
          <w:szCs w:val="24"/>
        </w:rPr>
        <w:t xml:space="preserve"> operadors d’internet (201</w:t>
      </w:r>
      <w:r w:rsidR="00390AD8" w:rsidRPr="00B21995">
        <w:rPr>
          <w:rFonts w:ascii="Arial" w:hAnsi="Arial" w:cs="Arial"/>
          <w:sz w:val="24"/>
          <w:szCs w:val="24"/>
        </w:rPr>
        <w:t>4</w:t>
      </w:r>
      <w:r w:rsidRPr="00B21995">
        <w:rPr>
          <w:rFonts w:ascii="Arial" w:hAnsi="Arial" w:cs="Arial"/>
          <w:sz w:val="24"/>
          <w:szCs w:val="24"/>
        </w:rPr>
        <w:t>)</w:t>
      </w:r>
      <w:r w:rsidR="006258F1" w:rsidRPr="00B21995">
        <w:rPr>
          <w:rFonts w:ascii="Arial" w:hAnsi="Arial" w:cs="Arial"/>
          <w:sz w:val="24"/>
          <w:szCs w:val="24"/>
        </w:rPr>
        <w:t>, sobre actius no productius (2017)...</w:t>
      </w:r>
    </w:p>
    <w:p w:rsidR="004324E4" w:rsidRPr="00B21995" w:rsidRDefault="004324E4" w:rsidP="00B21995">
      <w:pPr>
        <w:jc w:val="both"/>
        <w:rPr>
          <w:rFonts w:ascii="Arial" w:hAnsi="Arial" w:cs="Arial"/>
          <w:sz w:val="24"/>
          <w:szCs w:val="24"/>
        </w:rPr>
      </w:pPr>
      <w:r w:rsidRPr="00B21995">
        <w:rPr>
          <w:rFonts w:ascii="Arial" w:hAnsi="Arial" w:cs="Arial"/>
          <w:sz w:val="24"/>
          <w:szCs w:val="24"/>
        </w:rPr>
        <w:t xml:space="preserve">- </w:t>
      </w:r>
      <w:r w:rsidR="00390AD8" w:rsidRPr="00B21995">
        <w:rPr>
          <w:rFonts w:ascii="Arial" w:hAnsi="Arial" w:cs="Arial"/>
          <w:sz w:val="24"/>
          <w:szCs w:val="24"/>
        </w:rPr>
        <w:t>acollida de les persones immigrades (2010),</w:t>
      </w:r>
      <w:r w:rsidR="006258F1" w:rsidRPr="00B21995">
        <w:rPr>
          <w:rFonts w:ascii="Arial" w:hAnsi="Arial" w:cs="Arial"/>
          <w:sz w:val="24"/>
          <w:szCs w:val="24"/>
        </w:rPr>
        <w:t xml:space="preserve"> igualtat de gènere (2015</w:t>
      </w:r>
      <w:r w:rsidRPr="00B21995">
        <w:rPr>
          <w:rFonts w:ascii="Arial" w:hAnsi="Arial" w:cs="Arial"/>
          <w:sz w:val="24"/>
          <w:szCs w:val="24"/>
        </w:rPr>
        <w:t>)</w:t>
      </w:r>
      <w:r w:rsidR="006258F1" w:rsidRPr="00B21995">
        <w:rPr>
          <w:rFonts w:ascii="Arial" w:hAnsi="Arial" w:cs="Arial"/>
          <w:sz w:val="24"/>
          <w:szCs w:val="24"/>
        </w:rPr>
        <w:t>...</w:t>
      </w:r>
    </w:p>
    <w:p w:rsidR="00A27420" w:rsidRPr="00B21995" w:rsidRDefault="00A27420" w:rsidP="00B21995">
      <w:pPr>
        <w:jc w:val="both"/>
        <w:rPr>
          <w:rFonts w:ascii="Arial" w:hAnsi="Arial" w:cs="Arial"/>
          <w:sz w:val="24"/>
          <w:szCs w:val="24"/>
        </w:rPr>
      </w:pPr>
      <w:r w:rsidRPr="00B21995">
        <w:rPr>
          <w:rFonts w:ascii="Arial" w:hAnsi="Arial" w:cs="Arial"/>
          <w:sz w:val="24"/>
          <w:szCs w:val="24"/>
        </w:rPr>
        <w:t>(3) UNA ATENCIO SANITÀRIA PÚBLICA DE QUALITAT</w:t>
      </w:r>
    </w:p>
    <w:p w:rsidR="00A27420" w:rsidRPr="00B21995" w:rsidRDefault="00A27420" w:rsidP="00B21995">
      <w:pPr>
        <w:jc w:val="both"/>
        <w:rPr>
          <w:rFonts w:ascii="Arial" w:hAnsi="Arial" w:cs="Arial"/>
          <w:sz w:val="24"/>
          <w:szCs w:val="24"/>
        </w:rPr>
      </w:pPr>
      <w:r w:rsidRPr="00B21995">
        <w:rPr>
          <w:rFonts w:ascii="Arial" w:hAnsi="Arial" w:cs="Arial"/>
          <w:sz w:val="24"/>
          <w:szCs w:val="24"/>
        </w:rPr>
        <w:t>La crisi ha evidenciat la necessitat d’una atenció sanitària pública de qualitat en els diversos àmbits: primària, emergències, hospitalària, recerca...</w:t>
      </w:r>
    </w:p>
    <w:p w:rsidR="00A27420" w:rsidRPr="00B21995" w:rsidRDefault="00A27420" w:rsidP="00B21995">
      <w:pPr>
        <w:jc w:val="both"/>
        <w:rPr>
          <w:rFonts w:ascii="Arial" w:hAnsi="Arial" w:cs="Arial"/>
          <w:sz w:val="24"/>
          <w:szCs w:val="24"/>
        </w:rPr>
      </w:pPr>
      <w:r w:rsidRPr="00B21995">
        <w:rPr>
          <w:rFonts w:ascii="Arial" w:hAnsi="Arial" w:cs="Arial"/>
          <w:sz w:val="24"/>
          <w:szCs w:val="24"/>
        </w:rPr>
        <w:t xml:space="preserve">Com a debilitat principal, cal superar l’infrafinançament crònic, en la mesura que el dèficit fiscal ho permeti, per tal de disposar de </w:t>
      </w:r>
      <w:r w:rsidRPr="00B21995">
        <w:rPr>
          <w:rFonts w:ascii="Arial" w:hAnsi="Arial" w:cs="Arial"/>
          <w:b/>
          <w:sz w:val="24"/>
          <w:szCs w:val="24"/>
          <w:u w:val="single"/>
        </w:rPr>
        <w:t>recursos i professionals</w:t>
      </w:r>
      <w:r w:rsidRPr="00B21995">
        <w:rPr>
          <w:rFonts w:ascii="Arial" w:hAnsi="Arial" w:cs="Arial"/>
          <w:sz w:val="24"/>
          <w:szCs w:val="24"/>
        </w:rPr>
        <w:t xml:space="preserve"> suficients: revertir les retallades en persones, sous i materials; estabilitzar el personal interí i ampliar plantilles; disminució progressiva dels concerts amb les empreses privades...</w:t>
      </w:r>
    </w:p>
    <w:p w:rsidR="009A2EE7" w:rsidRPr="00B21995" w:rsidRDefault="009A2EE7" w:rsidP="00B21995">
      <w:pPr>
        <w:jc w:val="both"/>
        <w:rPr>
          <w:rFonts w:ascii="Arial" w:hAnsi="Arial" w:cs="Arial"/>
          <w:sz w:val="24"/>
          <w:szCs w:val="24"/>
        </w:rPr>
      </w:pPr>
      <w:r w:rsidRPr="00B21995">
        <w:rPr>
          <w:rFonts w:ascii="Arial" w:hAnsi="Arial" w:cs="Arial"/>
          <w:sz w:val="24"/>
          <w:szCs w:val="24"/>
        </w:rPr>
        <w:t xml:space="preserve">Una segona debilitat obliga a enfortir la </w:t>
      </w:r>
      <w:r w:rsidRPr="00B21995">
        <w:rPr>
          <w:rFonts w:ascii="Arial" w:hAnsi="Arial" w:cs="Arial"/>
          <w:b/>
          <w:sz w:val="24"/>
          <w:szCs w:val="24"/>
          <w:u w:val="single"/>
        </w:rPr>
        <w:t>xarxa de salut pública</w:t>
      </w:r>
      <w:r w:rsidRPr="00B21995">
        <w:rPr>
          <w:rFonts w:ascii="Arial" w:hAnsi="Arial" w:cs="Arial"/>
          <w:sz w:val="24"/>
          <w:szCs w:val="24"/>
        </w:rPr>
        <w:t xml:space="preserve"> i enllaçar-la amb la sanitària assistencial: vigilància epidemiològica; xarxes d’alertes, rastreig i cribatges; polítiques de salut prevenció i protecció... </w:t>
      </w:r>
    </w:p>
    <w:p w:rsidR="00AC2E75" w:rsidRPr="00B21995" w:rsidRDefault="009A2EE7" w:rsidP="00B21995">
      <w:pPr>
        <w:jc w:val="both"/>
        <w:rPr>
          <w:rFonts w:ascii="Arial" w:hAnsi="Arial" w:cs="Arial"/>
          <w:sz w:val="24"/>
          <w:szCs w:val="24"/>
        </w:rPr>
      </w:pPr>
      <w:r w:rsidRPr="00B21995">
        <w:rPr>
          <w:rFonts w:ascii="Arial" w:hAnsi="Arial" w:cs="Arial"/>
          <w:sz w:val="24"/>
          <w:szCs w:val="24"/>
        </w:rPr>
        <w:t>(4</w:t>
      </w:r>
      <w:r w:rsidR="00AC2E75" w:rsidRPr="00B21995">
        <w:rPr>
          <w:rFonts w:ascii="Arial" w:hAnsi="Arial" w:cs="Arial"/>
          <w:sz w:val="24"/>
          <w:szCs w:val="24"/>
        </w:rPr>
        <w:t xml:space="preserve">) </w:t>
      </w:r>
      <w:r w:rsidR="00A452D0" w:rsidRPr="00B21995">
        <w:rPr>
          <w:rFonts w:ascii="Arial" w:hAnsi="Arial" w:cs="Arial"/>
          <w:sz w:val="24"/>
          <w:szCs w:val="24"/>
        </w:rPr>
        <w:t xml:space="preserve">REFORÇAR </w:t>
      </w:r>
      <w:r w:rsidR="00474346" w:rsidRPr="00B21995">
        <w:rPr>
          <w:rFonts w:ascii="Arial" w:hAnsi="Arial" w:cs="Arial"/>
          <w:sz w:val="24"/>
          <w:szCs w:val="24"/>
        </w:rPr>
        <w:t>ELS SERVEIS PÚBLICS</w:t>
      </w:r>
    </w:p>
    <w:p w:rsidR="00474346" w:rsidRPr="00B21995" w:rsidRDefault="009A2EE7" w:rsidP="00B21995">
      <w:pPr>
        <w:jc w:val="both"/>
        <w:rPr>
          <w:rFonts w:ascii="Arial" w:hAnsi="Arial" w:cs="Arial"/>
          <w:sz w:val="24"/>
          <w:szCs w:val="24"/>
        </w:rPr>
      </w:pPr>
      <w:r w:rsidRPr="00B21995">
        <w:rPr>
          <w:rFonts w:ascii="Arial" w:hAnsi="Arial" w:cs="Arial"/>
          <w:sz w:val="24"/>
          <w:szCs w:val="24"/>
        </w:rPr>
        <w:t>Més en general, l</w:t>
      </w:r>
      <w:r w:rsidR="00474346" w:rsidRPr="00B21995">
        <w:rPr>
          <w:rFonts w:ascii="Arial" w:hAnsi="Arial" w:cs="Arial"/>
          <w:sz w:val="24"/>
          <w:szCs w:val="24"/>
        </w:rPr>
        <w:t>a crisi ha evidenciat la necessitat de reforçar el sector públic</w:t>
      </w:r>
      <w:r w:rsidRPr="00B21995">
        <w:rPr>
          <w:rFonts w:ascii="Arial" w:hAnsi="Arial" w:cs="Arial"/>
          <w:sz w:val="24"/>
          <w:szCs w:val="24"/>
        </w:rPr>
        <w:t xml:space="preserve">. Cal una </w:t>
      </w:r>
      <w:r w:rsidR="004614F3" w:rsidRPr="00B21995">
        <w:rPr>
          <w:rFonts w:ascii="Arial" w:hAnsi="Arial" w:cs="Arial"/>
          <w:sz w:val="24"/>
          <w:szCs w:val="24"/>
        </w:rPr>
        <w:t xml:space="preserve">estratègia que asseguri </w:t>
      </w:r>
      <w:r w:rsidR="004614F3" w:rsidRPr="00B21995">
        <w:rPr>
          <w:rFonts w:ascii="Arial" w:hAnsi="Arial" w:cs="Arial"/>
          <w:b/>
          <w:sz w:val="24"/>
          <w:szCs w:val="24"/>
        </w:rPr>
        <w:t xml:space="preserve">la qualitat </w:t>
      </w:r>
      <w:r w:rsidR="006166C5" w:rsidRPr="00B21995">
        <w:rPr>
          <w:rFonts w:ascii="Arial" w:hAnsi="Arial" w:cs="Arial"/>
          <w:b/>
          <w:sz w:val="24"/>
          <w:szCs w:val="24"/>
        </w:rPr>
        <w:t>i l’abast</w:t>
      </w:r>
      <w:r w:rsidR="006166C5" w:rsidRPr="00B21995">
        <w:rPr>
          <w:rFonts w:ascii="Arial" w:hAnsi="Arial" w:cs="Arial"/>
          <w:sz w:val="24"/>
          <w:szCs w:val="24"/>
        </w:rPr>
        <w:t xml:space="preserve"> </w:t>
      </w:r>
      <w:r w:rsidR="004614F3" w:rsidRPr="00B21995">
        <w:rPr>
          <w:rFonts w:ascii="Arial" w:hAnsi="Arial" w:cs="Arial"/>
          <w:sz w:val="24"/>
          <w:szCs w:val="24"/>
        </w:rPr>
        <w:t>d</w:t>
      </w:r>
      <w:r w:rsidR="00474346" w:rsidRPr="00B21995">
        <w:rPr>
          <w:rFonts w:ascii="Arial" w:hAnsi="Arial" w:cs="Arial"/>
          <w:sz w:val="24"/>
          <w:szCs w:val="24"/>
        </w:rPr>
        <w:t xml:space="preserve">els serveis </w:t>
      </w:r>
      <w:r w:rsidRPr="00B21995">
        <w:rPr>
          <w:rFonts w:ascii="Arial" w:hAnsi="Arial" w:cs="Arial"/>
          <w:sz w:val="24"/>
          <w:szCs w:val="24"/>
        </w:rPr>
        <w:t xml:space="preserve">públics </w:t>
      </w:r>
      <w:r w:rsidR="006166C5" w:rsidRPr="00B21995">
        <w:rPr>
          <w:rFonts w:ascii="Arial" w:hAnsi="Arial" w:cs="Arial"/>
          <w:sz w:val="24"/>
          <w:szCs w:val="24"/>
        </w:rPr>
        <w:t>(</w:t>
      </w:r>
      <w:r w:rsidRPr="00B21995">
        <w:rPr>
          <w:rFonts w:ascii="Arial" w:hAnsi="Arial" w:cs="Arial"/>
          <w:sz w:val="24"/>
          <w:szCs w:val="24"/>
        </w:rPr>
        <w:t xml:space="preserve">salut, </w:t>
      </w:r>
      <w:r w:rsidR="00474346" w:rsidRPr="00B21995">
        <w:rPr>
          <w:rFonts w:ascii="Arial" w:hAnsi="Arial" w:cs="Arial"/>
          <w:b/>
          <w:sz w:val="24"/>
          <w:szCs w:val="24"/>
        </w:rPr>
        <w:t>educació</w:t>
      </w:r>
      <w:r w:rsidR="00474346" w:rsidRPr="00B21995">
        <w:rPr>
          <w:rFonts w:ascii="Arial" w:hAnsi="Arial" w:cs="Arial"/>
          <w:sz w:val="24"/>
          <w:szCs w:val="24"/>
        </w:rPr>
        <w:t xml:space="preserve">, </w:t>
      </w:r>
      <w:r w:rsidR="00474346" w:rsidRPr="00B21995">
        <w:rPr>
          <w:rFonts w:ascii="Arial" w:hAnsi="Arial" w:cs="Arial"/>
          <w:b/>
          <w:sz w:val="24"/>
          <w:szCs w:val="24"/>
        </w:rPr>
        <w:t>cures</w:t>
      </w:r>
      <w:r w:rsidR="00474346" w:rsidRPr="00B21995">
        <w:rPr>
          <w:rFonts w:ascii="Arial" w:hAnsi="Arial" w:cs="Arial"/>
          <w:sz w:val="24"/>
          <w:szCs w:val="24"/>
        </w:rPr>
        <w:t>...</w:t>
      </w:r>
      <w:r w:rsidR="006166C5" w:rsidRPr="00B21995">
        <w:rPr>
          <w:rFonts w:ascii="Arial" w:hAnsi="Arial" w:cs="Arial"/>
          <w:sz w:val="24"/>
          <w:szCs w:val="24"/>
        </w:rPr>
        <w:t>) com elements centrals d’una societat equitativa.</w:t>
      </w:r>
    </w:p>
    <w:p w:rsidR="00EA7447" w:rsidRPr="00B21995" w:rsidRDefault="009A2EE7" w:rsidP="00B21995">
      <w:pPr>
        <w:jc w:val="both"/>
        <w:rPr>
          <w:rFonts w:ascii="Arial" w:hAnsi="Arial" w:cs="Arial"/>
          <w:sz w:val="24"/>
          <w:szCs w:val="24"/>
        </w:rPr>
      </w:pPr>
      <w:r w:rsidRPr="00B21995">
        <w:rPr>
          <w:rFonts w:ascii="Arial" w:hAnsi="Arial" w:cs="Arial"/>
          <w:sz w:val="24"/>
          <w:szCs w:val="24"/>
        </w:rPr>
        <w:t>En particular, d</w:t>
      </w:r>
      <w:r w:rsidR="00474346" w:rsidRPr="00B21995">
        <w:rPr>
          <w:rFonts w:ascii="Arial" w:hAnsi="Arial" w:cs="Arial"/>
          <w:sz w:val="24"/>
          <w:szCs w:val="24"/>
        </w:rPr>
        <w:t>e forma immediata caldria</w:t>
      </w:r>
      <w:r w:rsidRPr="00B21995">
        <w:rPr>
          <w:rFonts w:ascii="Arial" w:hAnsi="Arial" w:cs="Arial"/>
          <w:sz w:val="24"/>
          <w:szCs w:val="24"/>
        </w:rPr>
        <w:t xml:space="preserve"> revertir completament els efectes de la política d’austeritat en l’anterior</w:t>
      </w:r>
      <w:r w:rsidR="00724760" w:rsidRPr="00B21995">
        <w:rPr>
          <w:rFonts w:ascii="Arial" w:hAnsi="Arial" w:cs="Arial"/>
          <w:sz w:val="24"/>
          <w:szCs w:val="24"/>
        </w:rPr>
        <w:t xml:space="preserve"> </w:t>
      </w:r>
      <w:r w:rsidRPr="00B21995">
        <w:rPr>
          <w:rFonts w:ascii="Arial" w:hAnsi="Arial" w:cs="Arial"/>
          <w:sz w:val="24"/>
          <w:szCs w:val="24"/>
        </w:rPr>
        <w:t>crisi</w:t>
      </w:r>
      <w:r w:rsidR="00093F38" w:rsidRPr="00B21995">
        <w:rPr>
          <w:rFonts w:ascii="Arial" w:hAnsi="Arial" w:cs="Arial"/>
          <w:color w:val="FF0000"/>
          <w:sz w:val="24"/>
          <w:szCs w:val="24"/>
        </w:rPr>
        <w:t xml:space="preserve"> </w:t>
      </w:r>
      <w:r w:rsidR="00093F38" w:rsidRPr="00B21995">
        <w:rPr>
          <w:rFonts w:ascii="Arial" w:hAnsi="Arial" w:cs="Arial"/>
          <w:sz w:val="24"/>
          <w:szCs w:val="24"/>
        </w:rPr>
        <w:t xml:space="preserve">i </w:t>
      </w:r>
      <w:r w:rsidR="004614F3" w:rsidRPr="00B21995">
        <w:rPr>
          <w:rFonts w:ascii="Arial" w:hAnsi="Arial" w:cs="Arial"/>
          <w:sz w:val="24"/>
          <w:szCs w:val="24"/>
        </w:rPr>
        <w:t xml:space="preserve">abordar millores de les </w:t>
      </w:r>
      <w:r w:rsidR="004614F3" w:rsidRPr="00B21995">
        <w:rPr>
          <w:rFonts w:ascii="Arial" w:hAnsi="Arial" w:cs="Arial"/>
          <w:b/>
          <w:sz w:val="24"/>
          <w:szCs w:val="24"/>
          <w:u w:val="single"/>
        </w:rPr>
        <w:t>condicions laborals</w:t>
      </w:r>
      <w:r w:rsidR="004614F3" w:rsidRPr="00B21995">
        <w:rPr>
          <w:rFonts w:ascii="Arial" w:hAnsi="Arial" w:cs="Arial"/>
          <w:sz w:val="24"/>
          <w:szCs w:val="24"/>
        </w:rPr>
        <w:t xml:space="preserve"> del seu personal (poder adquisitiu, horari, ràtios, personal de suport, equipaments, formació, plantilles, interinitat...), recollides en plataformes reivindicatives d’ampli consens en</w:t>
      </w:r>
      <w:r w:rsidR="00C92518" w:rsidRPr="00B21995">
        <w:rPr>
          <w:rFonts w:ascii="Arial" w:hAnsi="Arial" w:cs="Arial"/>
          <w:sz w:val="24"/>
          <w:szCs w:val="24"/>
        </w:rPr>
        <w:t>tre</w:t>
      </w:r>
      <w:r w:rsidR="004614F3" w:rsidRPr="00B21995">
        <w:rPr>
          <w:rFonts w:ascii="Arial" w:hAnsi="Arial" w:cs="Arial"/>
          <w:sz w:val="24"/>
          <w:szCs w:val="24"/>
        </w:rPr>
        <w:t xml:space="preserve"> les organitzacions sindicals.</w:t>
      </w:r>
      <w:r w:rsidR="00EA7447" w:rsidRPr="00B21995">
        <w:rPr>
          <w:rFonts w:ascii="Arial" w:hAnsi="Arial" w:cs="Arial"/>
          <w:sz w:val="24"/>
          <w:szCs w:val="24"/>
        </w:rPr>
        <w:t xml:space="preserve"> </w:t>
      </w:r>
    </w:p>
    <w:p w:rsidR="00724760" w:rsidRPr="00B21995" w:rsidRDefault="00724760" w:rsidP="00B21995">
      <w:pPr>
        <w:jc w:val="both"/>
        <w:rPr>
          <w:rFonts w:ascii="Arial" w:hAnsi="Arial" w:cs="Arial"/>
          <w:sz w:val="24"/>
          <w:szCs w:val="24"/>
        </w:rPr>
      </w:pPr>
      <w:r w:rsidRPr="00B21995">
        <w:rPr>
          <w:rFonts w:ascii="Arial" w:hAnsi="Arial" w:cs="Arial"/>
          <w:sz w:val="24"/>
          <w:szCs w:val="24"/>
        </w:rPr>
        <w:lastRenderedPageBreak/>
        <w:t>(5) RECUPERACIÓ SOCIO-ECONÒMICA</w:t>
      </w:r>
    </w:p>
    <w:p w:rsidR="00724760" w:rsidRPr="00B21995" w:rsidRDefault="00724760" w:rsidP="00B21995">
      <w:pPr>
        <w:jc w:val="both"/>
        <w:rPr>
          <w:rFonts w:ascii="Arial" w:hAnsi="Arial" w:cs="Arial"/>
          <w:sz w:val="24"/>
          <w:szCs w:val="24"/>
        </w:rPr>
      </w:pPr>
      <w:r w:rsidRPr="00B21995">
        <w:rPr>
          <w:rFonts w:ascii="Arial" w:hAnsi="Arial" w:cs="Arial"/>
          <w:sz w:val="24"/>
          <w:szCs w:val="24"/>
        </w:rPr>
        <w:t>També cal atendre els sectors econòmics que han sofert especialment els efectes de la pandèmica (</w:t>
      </w:r>
      <w:r w:rsidRPr="00B21995">
        <w:rPr>
          <w:rFonts w:ascii="Arial" w:hAnsi="Arial" w:cs="Arial"/>
          <w:b/>
          <w:sz w:val="24"/>
          <w:szCs w:val="24"/>
        </w:rPr>
        <w:t>cultura, restauració, autònoms</w:t>
      </w:r>
      <w:r w:rsidRPr="00B21995">
        <w:rPr>
          <w:rFonts w:ascii="Arial" w:hAnsi="Arial" w:cs="Arial"/>
          <w:sz w:val="24"/>
          <w:szCs w:val="24"/>
        </w:rPr>
        <w:t>...) en no haver tingut compensació suficient de les pèrdues per inactivitat.</w:t>
      </w:r>
    </w:p>
    <w:p w:rsidR="00724760" w:rsidRPr="00B21995" w:rsidRDefault="00724760" w:rsidP="00B21995">
      <w:pPr>
        <w:jc w:val="both"/>
        <w:rPr>
          <w:rFonts w:ascii="Arial" w:hAnsi="Arial" w:cs="Arial"/>
          <w:sz w:val="24"/>
          <w:szCs w:val="24"/>
        </w:rPr>
      </w:pPr>
      <w:r w:rsidRPr="00B21995">
        <w:rPr>
          <w:rFonts w:ascii="Arial" w:hAnsi="Arial" w:cs="Arial"/>
          <w:sz w:val="24"/>
          <w:szCs w:val="24"/>
        </w:rPr>
        <w:t xml:space="preserve">Els efectes negatius de la pandèmia han colpit especialment sectors socials com ara ell </w:t>
      </w:r>
      <w:r w:rsidRPr="00B21995">
        <w:rPr>
          <w:rFonts w:ascii="Arial" w:hAnsi="Arial" w:cs="Arial"/>
          <w:b/>
          <w:sz w:val="24"/>
          <w:szCs w:val="24"/>
        </w:rPr>
        <w:t xml:space="preserve">joves </w:t>
      </w:r>
      <w:r w:rsidRPr="00B21995">
        <w:rPr>
          <w:rFonts w:ascii="Arial" w:hAnsi="Arial" w:cs="Arial"/>
          <w:sz w:val="24"/>
          <w:szCs w:val="24"/>
        </w:rPr>
        <w:t xml:space="preserve">o les </w:t>
      </w:r>
      <w:r w:rsidRPr="00B21995">
        <w:rPr>
          <w:rFonts w:ascii="Arial" w:hAnsi="Arial" w:cs="Arial"/>
          <w:b/>
          <w:sz w:val="24"/>
          <w:szCs w:val="24"/>
        </w:rPr>
        <w:t>dones</w:t>
      </w:r>
      <w:r w:rsidRPr="00B21995">
        <w:rPr>
          <w:rFonts w:ascii="Arial" w:hAnsi="Arial" w:cs="Arial"/>
          <w:sz w:val="24"/>
          <w:szCs w:val="24"/>
        </w:rPr>
        <w:t xml:space="preserve">. En general, ha incrementat la desigualtat social, augmentant les escletxes </w:t>
      </w:r>
      <w:r w:rsidR="002F7087" w:rsidRPr="00B21995">
        <w:rPr>
          <w:rFonts w:ascii="Arial" w:hAnsi="Arial" w:cs="Arial"/>
          <w:sz w:val="24"/>
          <w:szCs w:val="24"/>
        </w:rPr>
        <w:t>(</w:t>
      </w:r>
      <w:r w:rsidRPr="00B21995">
        <w:rPr>
          <w:rFonts w:ascii="Arial" w:hAnsi="Arial" w:cs="Arial"/>
          <w:sz w:val="24"/>
          <w:szCs w:val="24"/>
        </w:rPr>
        <w:t>generacionals, de gènere, digital...</w:t>
      </w:r>
      <w:r w:rsidR="002F7087" w:rsidRPr="00B21995">
        <w:rPr>
          <w:rFonts w:ascii="Arial" w:hAnsi="Arial" w:cs="Arial"/>
          <w:sz w:val="24"/>
          <w:szCs w:val="24"/>
        </w:rPr>
        <w:t xml:space="preserve">) i ha creat noves </w:t>
      </w:r>
      <w:r w:rsidR="002F7087" w:rsidRPr="00B21995">
        <w:rPr>
          <w:rFonts w:ascii="Arial" w:hAnsi="Arial" w:cs="Arial"/>
          <w:b/>
          <w:sz w:val="24"/>
          <w:szCs w:val="24"/>
        </w:rPr>
        <w:t>bosses de precarietat</w:t>
      </w:r>
      <w:r w:rsidR="002F7087" w:rsidRPr="00B21995">
        <w:rPr>
          <w:rFonts w:ascii="Arial" w:hAnsi="Arial" w:cs="Arial"/>
          <w:sz w:val="24"/>
          <w:szCs w:val="24"/>
        </w:rPr>
        <w:t>.</w:t>
      </w:r>
    </w:p>
    <w:p w:rsidR="00B326A2" w:rsidRPr="00B21995" w:rsidRDefault="002E1412" w:rsidP="00B21995">
      <w:pPr>
        <w:jc w:val="both"/>
        <w:rPr>
          <w:rFonts w:ascii="Arial" w:hAnsi="Arial" w:cs="Arial"/>
          <w:sz w:val="24"/>
          <w:szCs w:val="24"/>
        </w:rPr>
      </w:pPr>
      <w:r w:rsidRPr="00B21995">
        <w:rPr>
          <w:rFonts w:ascii="Arial" w:hAnsi="Arial" w:cs="Arial"/>
          <w:sz w:val="24"/>
          <w:szCs w:val="24"/>
        </w:rPr>
        <w:t>(6) SERVEIS SOCIALS</w:t>
      </w:r>
    </w:p>
    <w:p w:rsidR="002E1412" w:rsidRPr="00B21995" w:rsidRDefault="001624DB" w:rsidP="00B21995">
      <w:pPr>
        <w:jc w:val="both"/>
        <w:rPr>
          <w:rFonts w:ascii="Arial" w:hAnsi="Arial" w:cs="Arial"/>
          <w:sz w:val="24"/>
          <w:szCs w:val="24"/>
        </w:rPr>
      </w:pPr>
      <w:r w:rsidRPr="00B21995">
        <w:rPr>
          <w:rFonts w:ascii="Arial" w:hAnsi="Arial" w:cs="Arial"/>
          <w:sz w:val="24"/>
          <w:szCs w:val="24"/>
        </w:rPr>
        <w:t>Igualment, cal m</w:t>
      </w:r>
      <w:r w:rsidR="002E1412" w:rsidRPr="00B21995">
        <w:rPr>
          <w:rFonts w:ascii="Arial" w:hAnsi="Arial" w:cs="Arial"/>
          <w:sz w:val="24"/>
          <w:szCs w:val="24"/>
        </w:rPr>
        <w:t>antenir i potenciar el model català de Serveis Socials:</w:t>
      </w:r>
    </w:p>
    <w:p w:rsidR="00B326A2" w:rsidRPr="00B21995" w:rsidRDefault="00B326A2" w:rsidP="00B21995">
      <w:pPr>
        <w:jc w:val="both"/>
        <w:rPr>
          <w:rFonts w:ascii="Arial" w:hAnsi="Arial" w:cs="Arial"/>
        </w:rPr>
      </w:pPr>
      <w:r w:rsidRPr="00B21995">
        <w:rPr>
          <w:rFonts w:ascii="Arial" w:hAnsi="Arial" w:cs="Arial"/>
          <w:b/>
          <w:sz w:val="24"/>
          <w:szCs w:val="24"/>
        </w:rPr>
        <w:t>-</w:t>
      </w:r>
      <w:r w:rsidRPr="00B21995">
        <w:rPr>
          <w:rFonts w:ascii="Arial" w:hAnsi="Arial" w:cs="Arial"/>
          <w:sz w:val="24"/>
          <w:szCs w:val="24"/>
        </w:rPr>
        <w:t xml:space="preserve"> </w:t>
      </w:r>
      <w:r w:rsidR="002E1412" w:rsidRPr="00B21995">
        <w:rPr>
          <w:rFonts w:ascii="Arial" w:hAnsi="Arial" w:cs="Arial"/>
          <w:b/>
          <w:sz w:val="24"/>
          <w:szCs w:val="24"/>
        </w:rPr>
        <w:t xml:space="preserve">tercer sector: </w:t>
      </w:r>
      <w:r w:rsidRPr="00B21995">
        <w:rPr>
          <w:rFonts w:ascii="Arial" w:hAnsi="Arial" w:cs="Arial"/>
          <w:sz w:val="24"/>
          <w:szCs w:val="24"/>
        </w:rPr>
        <w:t>implementar mesures específiques per ajudar aquest sector tan afectat per l’efecte Covid; avançar el desenvolupament d’una llei del Tercer Sector Social.</w:t>
      </w:r>
    </w:p>
    <w:p w:rsidR="00B326A2" w:rsidRPr="00B21995" w:rsidRDefault="00B326A2" w:rsidP="00B21995">
      <w:pPr>
        <w:jc w:val="both"/>
        <w:rPr>
          <w:rFonts w:ascii="Arial" w:hAnsi="Arial" w:cs="Arial"/>
          <w:sz w:val="24"/>
          <w:szCs w:val="24"/>
        </w:rPr>
      </w:pPr>
      <w:r w:rsidRPr="00B21995">
        <w:rPr>
          <w:rFonts w:ascii="Arial" w:hAnsi="Arial" w:cs="Arial"/>
          <w:sz w:val="24"/>
          <w:szCs w:val="24"/>
        </w:rPr>
        <w:t xml:space="preserve">- </w:t>
      </w:r>
      <w:r w:rsidRPr="00B21995">
        <w:rPr>
          <w:rFonts w:ascii="Arial" w:hAnsi="Arial" w:cs="Arial"/>
          <w:b/>
          <w:sz w:val="24"/>
          <w:szCs w:val="24"/>
        </w:rPr>
        <w:t>immigració</w:t>
      </w:r>
      <w:r w:rsidRPr="00B21995">
        <w:rPr>
          <w:rFonts w:ascii="Arial" w:hAnsi="Arial" w:cs="Arial"/>
          <w:sz w:val="24"/>
          <w:szCs w:val="24"/>
        </w:rPr>
        <w:t>: garantir  l’empadronament de les persones migrades, requisit actualment indispensable per accedir als drets socials i laborals; canviar les polítiques en relació a les persones que estan en situació administrativa irregular (tancament dels CIES).</w:t>
      </w:r>
    </w:p>
    <w:p w:rsidR="00B326A2" w:rsidRPr="00B21995" w:rsidRDefault="00B326A2" w:rsidP="00B21995">
      <w:pPr>
        <w:jc w:val="both"/>
        <w:rPr>
          <w:rFonts w:ascii="Arial" w:hAnsi="Arial" w:cs="Arial"/>
        </w:rPr>
      </w:pPr>
      <w:r w:rsidRPr="00B21995">
        <w:rPr>
          <w:rFonts w:ascii="Arial" w:hAnsi="Arial" w:cs="Arial"/>
          <w:sz w:val="24"/>
          <w:szCs w:val="24"/>
        </w:rPr>
        <w:t xml:space="preserve">- </w:t>
      </w:r>
      <w:r w:rsidRPr="00B21995">
        <w:rPr>
          <w:rFonts w:ascii="Arial" w:hAnsi="Arial" w:cs="Arial"/>
          <w:b/>
          <w:sz w:val="24"/>
          <w:szCs w:val="24"/>
        </w:rPr>
        <w:t>gent gran</w:t>
      </w:r>
      <w:r w:rsidRPr="00B21995">
        <w:rPr>
          <w:rFonts w:ascii="Arial" w:hAnsi="Arial" w:cs="Arial"/>
          <w:sz w:val="24"/>
          <w:szCs w:val="24"/>
        </w:rPr>
        <w:t xml:space="preserve">: treballar per a què les persones grans se sentin membres actius del nostre país; en particular, promovent la seva participació en la societat a través de plans d’acció cívica. </w:t>
      </w:r>
    </w:p>
    <w:p w:rsidR="00B35F62" w:rsidRPr="00B21995" w:rsidRDefault="002E1412" w:rsidP="00B21995">
      <w:pPr>
        <w:jc w:val="both"/>
        <w:rPr>
          <w:rFonts w:ascii="Arial" w:hAnsi="Arial" w:cs="Arial"/>
          <w:sz w:val="24"/>
          <w:szCs w:val="24"/>
        </w:rPr>
      </w:pPr>
      <w:r w:rsidRPr="00B21995">
        <w:rPr>
          <w:rFonts w:ascii="Arial" w:hAnsi="Arial" w:cs="Arial"/>
          <w:sz w:val="24"/>
          <w:szCs w:val="24"/>
        </w:rPr>
        <w:t>(7</w:t>
      </w:r>
      <w:r w:rsidR="00A452D0" w:rsidRPr="00B21995">
        <w:rPr>
          <w:rFonts w:ascii="Arial" w:hAnsi="Arial" w:cs="Arial"/>
          <w:sz w:val="24"/>
          <w:szCs w:val="24"/>
        </w:rPr>
        <w:t>) CAP A UN NOU CONTRACTE SOCIAL</w:t>
      </w:r>
    </w:p>
    <w:p w:rsidR="00B35F62" w:rsidRPr="00B21995" w:rsidRDefault="00B35F62" w:rsidP="00B21995">
      <w:pPr>
        <w:jc w:val="both"/>
        <w:rPr>
          <w:rFonts w:ascii="Arial" w:hAnsi="Arial" w:cs="Arial"/>
          <w:sz w:val="24"/>
          <w:szCs w:val="24"/>
        </w:rPr>
      </w:pPr>
      <w:r w:rsidRPr="00B21995">
        <w:rPr>
          <w:rFonts w:ascii="Arial" w:hAnsi="Arial" w:cs="Arial"/>
          <w:sz w:val="24"/>
          <w:szCs w:val="24"/>
        </w:rPr>
        <w:t xml:space="preserve">Tanmateix, la crisi ha evidenciat la necessitat de canvis en profunditat a termini mitjà, que haurien de tenir-se presents per orientar les més urgents </w:t>
      </w:r>
      <w:r w:rsidR="00953A8D" w:rsidRPr="00B21995">
        <w:rPr>
          <w:rFonts w:ascii="Arial" w:hAnsi="Arial" w:cs="Arial"/>
          <w:sz w:val="24"/>
          <w:szCs w:val="24"/>
        </w:rPr>
        <w:t>i conjunturals abans referides.</w:t>
      </w:r>
    </w:p>
    <w:p w:rsidR="000C26E8" w:rsidRPr="00B21995" w:rsidRDefault="00B35F62" w:rsidP="00B21995">
      <w:pPr>
        <w:jc w:val="both"/>
        <w:rPr>
          <w:rFonts w:ascii="Arial" w:hAnsi="Arial" w:cs="Arial"/>
          <w:sz w:val="24"/>
          <w:szCs w:val="24"/>
        </w:rPr>
      </w:pPr>
      <w:r w:rsidRPr="00B21995">
        <w:rPr>
          <w:rFonts w:ascii="Arial" w:hAnsi="Arial" w:cs="Arial"/>
          <w:sz w:val="24"/>
          <w:szCs w:val="24"/>
        </w:rPr>
        <w:t xml:space="preserve">- </w:t>
      </w:r>
      <w:r w:rsidR="00953A8D" w:rsidRPr="00B21995">
        <w:rPr>
          <w:rFonts w:ascii="Arial" w:hAnsi="Arial" w:cs="Arial"/>
          <w:sz w:val="24"/>
          <w:szCs w:val="24"/>
        </w:rPr>
        <w:t xml:space="preserve">com a element nuclear, avançar cap a </w:t>
      </w:r>
      <w:r w:rsidRPr="00B21995">
        <w:rPr>
          <w:rFonts w:ascii="Arial" w:hAnsi="Arial" w:cs="Arial"/>
          <w:sz w:val="24"/>
          <w:szCs w:val="24"/>
        </w:rPr>
        <w:t xml:space="preserve">una </w:t>
      </w:r>
      <w:r w:rsidRPr="00B21995">
        <w:rPr>
          <w:rFonts w:ascii="Arial" w:hAnsi="Arial" w:cs="Arial"/>
          <w:b/>
          <w:sz w:val="24"/>
          <w:szCs w:val="24"/>
          <w:u w:val="single"/>
        </w:rPr>
        <w:t>Renda Bàsica Universal</w:t>
      </w:r>
      <w:r w:rsidRPr="00B21995">
        <w:rPr>
          <w:rFonts w:ascii="Arial" w:hAnsi="Arial" w:cs="Arial"/>
          <w:sz w:val="24"/>
          <w:szCs w:val="24"/>
        </w:rPr>
        <w:t xml:space="preserve">: una </w:t>
      </w:r>
      <w:r w:rsidR="002F62D6" w:rsidRPr="00B21995">
        <w:rPr>
          <w:rFonts w:ascii="Arial" w:hAnsi="Arial" w:cs="Arial"/>
          <w:sz w:val="24"/>
          <w:szCs w:val="24"/>
        </w:rPr>
        <w:t>prestació incondicional que superi el llindar de la pobresa (60% de la mediana de la renda mitjana de Catalunya: 10.674€/any, amb dades de 2019) com a dret de cada ciutadà o resident acreditat</w:t>
      </w:r>
      <w:r w:rsidR="000C26E8" w:rsidRPr="00B21995">
        <w:rPr>
          <w:rFonts w:ascii="Arial" w:hAnsi="Arial" w:cs="Arial"/>
          <w:sz w:val="24"/>
          <w:szCs w:val="24"/>
        </w:rPr>
        <w:t xml:space="preserve"> (majors de 18 anys; una cinquena part per als menors)</w:t>
      </w:r>
      <w:r w:rsidR="002F62D6" w:rsidRPr="00B21995">
        <w:rPr>
          <w:rFonts w:ascii="Arial" w:hAnsi="Arial" w:cs="Arial"/>
          <w:sz w:val="24"/>
          <w:szCs w:val="24"/>
        </w:rPr>
        <w:t xml:space="preserve">; en particular </w:t>
      </w:r>
      <w:r w:rsidR="00CA264A" w:rsidRPr="00B21995">
        <w:rPr>
          <w:rFonts w:ascii="Arial" w:hAnsi="Arial" w:cs="Arial"/>
          <w:sz w:val="24"/>
          <w:szCs w:val="24"/>
        </w:rPr>
        <w:t>substituiria</w:t>
      </w:r>
      <w:r w:rsidR="002F62D6" w:rsidRPr="00B21995">
        <w:rPr>
          <w:rFonts w:ascii="Arial" w:hAnsi="Arial" w:cs="Arial"/>
          <w:sz w:val="24"/>
          <w:szCs w:val="24"/>
        </w:rPr>
        <w:t xml:space="preserve"> les ajudes actuals </w:t>
      </w:r>
      <w:r w:rsidR="00CA264A" w:rsidRPr="00B21995">
        <w:rPr>
          <w:rFonts w:ascii="Arial" w:hAnsi="Arial" w:cs="Arial"/>
          <w:sz w:val="24"/>
          <w:szCs w:val="24"/>
        </w:rPr>
        <w:t xml:space="preserve">de quantia inferior </w:t>
      </w:r>
      <w:r w:rsidR="002F62D6" w:rsidRPr="00B21995">
        <w:rPr>
          <w:rFonts w:ascii="Arial" w:hAnsi="Arial" w:cs="Arial"/>
          <w:sz w:val="24"/>
          <w:szCs w:val="24"/>
        </w:rPr>
        <w:t xml:space="preserve">(Ingrés Mínim Vital, </w:t>
      </w:r>
      <w:r w:rsidR="000C26E8" w:rsidRPr="00B21995">
        <w:rPr>
          <w:rFonts w:ascii="Arial" w:hAnsi="Arial" w:cs="Arial"/>
          <w:sz w:val="24"/>
          <w:szCs w:val="24"/>
        </w:rPr>
        <w:t xml:space="preserve">Renda Garantida de Ciutadania...) i </w:t>
      </w:r>
      <w:r w:rsidR="00CA264A" w:rsidRPr="00B21995">
        <w:rPr>
          <w:rFonts w:ascii="Arial" w:hAnsi="Arial" w:cs="Arial"/>
          <w:sz w:val="24"/>
          <w:szCs w:val="24"/>
        </w:rPr>
        <w:t>evitaria els elevats costos administratius de les prestacions condicionades</w:t>
      </w:r>
      <w:r w:rsidR="000C26E8" w:rsidRPr="00B21995">
        <w:rPr>
          <w:rFonts w:ascii="Arial" w:hAnsi="Arial" w:cs="Arial"/>
          <w:sz w:val="24"/>
          <w:szCs w:val="24"/>
        </w:rPr>
        <w:t xml:space="preserve">. </w:t>
      </w:r>
    </w:p>
    <w:p w:rsidR="00F62C18" w:rsidRPr="00B21995" w:rsidRDefault="00B35F62" w:rsidP="00B21995">
      <w:pPr>
        <w:jc w:val="both"/>
        <w:rPr>
          <w:rFonts w:ascii="Arial" w:hAnsi="Arial" w:cs="Arial"/>
          <w:sz w:val="24"/>
          <w:szCs w:val="24"/>
        </w:rPr>
      </w:pPr>
      <w:r w:rsidRPr="00B21995">
        <w:rPr>
          <w:rFonts w:ascii="Arial" w:hAnsi="Arial" w:cs="Arial"/>
          <w:sz w:val="24"/>
          <w:szCs w:val="24"/>
        </w:rPr>
        <w:t xml:space="preserve">- complementàriament, </w:t>
      </w:r>
      <w:r w:rsidRPr="00B21995">
        <w:rPr>
          <w:rFonts w:ascii="Arial" w:hAnsi="Arial" w:cs="Arial"/>
          <w:b/>
          <w:sz w:val="24"/>
          <w:szCs w:val="24"/>
          <w:u w:val="single"/>
        </w:rPr>
        <w:t>reducció de la jornada laboral</w:t>
      </w:r>
      <w:r w:rsidRPr="00B21995">
        <w:rPr>
          <w:rFonts w:ascii="Arial" w:hAnsi="Arial" w:cs="Arial"/>
          <w:sz w:val="24"/>
          <w:szCs w:val="24"/>
        </w:rPr>
        <w:t xml:space="preserve"> per un millor repartiment de l’ocupació</w:t>
      </w:r>
      <w:r w:rsidR="00BD2D57" w:rsidRPr="00B21995">
        <w:rPr>
          <w:rFonts w:ascii="Arial" w:hAnsi="Arial" w:cs="Arial"/>
          <w:sz w:val="24"/>
          <w:szCs w:val="24"/>
        </w:rPr>
        <w:t xml:space="preserve"> i donar resposta als avenços tecnològics (</w:t>
      </w:r>
      <w:r w:rsidRPr="00B21995">
        <w:rPr>
          <w:rFonts w:ascii="Arial" w:hAnsi="Arial" w:cs="Arial"/>
          <w:sz w:val="24"/>
          <w:szCs w:val="24"/>
        </w:rPr>
        <w:t>digital</w:t>
      </w:r>
      <w:r w:rsidR="00F62C18" w:rsidRPr="00B21995">
        <w:rPr>
          <w:rFonts w:ascii="Arial" w:hAnsi="Arial" w:cs="Arial"/>
          <w:sz w:val="24"/>
          <w:szCs w:val="24"/>
        </w:rPr>
        <w:t>ització</w:t>
      </w:r>
      <w:r w:rsidR="00BD2D57" w:rsidRPr="00B21995">
        <w:rPr>
          <w:rFonts w:ascii="Arial" w:hAnsi="Arial" w:cs="Arial"/>
          <w:sz w:val="24"/>
          <w:szCs w:val="24"/>
        </w:rPr>
        <w:t>,</w:t>
      </w:r>
      <w:r w:rsidR="00F62C18" w:rsidRPr="00B21995">
        <w:rPr>
          <w:rFonts w:ascii="Arial" w:hAnsi="Arial" w:cs="Arial"/>
          <w:sz w:val="24"/>
          <w:szCs w:val="24"/>
        </w:rPr>
        <w:t xml:space="preserve"> robotització</w:t>
      </w:r>
      <w:r w:rsidR="00BD2D57" w:rsidRPr="00B21995">
        <w:rPr>
          <w:rFonts w:ascii="Arial" w:hAnsi="Arial" w:cs="Arial"/>
          <w:sz w:val="24"/>
          <w:szCs w:val="24"/>
        </w:rPr>
        <w:t>, teletreball...)</w:t>
      </w:r>
      <w:r w:rsidR="00F62C18" w:rsidRPr="00B21995">
        <w:rPr>
          <w:rFonts w:ascii="Arial" w:hAnsi="Arial" w:cs="Arial"/>
          <w:sz w:val="24"/>
          <w:szCs w:val="24"/>
        </w:rPr>
        <w:t>, atenent a antecedents històrics i també a experiències recents.</w:t>
      </w:r>
    </w:p>
    <w:p w:rsidR="00A31D3A" w:rsidRPr="00B21995" w:rsidRDefault="007178FF" w:rsidP="00B21995">
      <w:pPr>
        <w:jc w:val="both"/>
        <w:rPr>
          <w:rFonts w:ascii="Arial" w:hAnsi="Arial" w:cs="Arial"/>
          <w:sz w:val="24"/>
          <w:szCs w:val="24"/>
        </w:rPr>
      </w:pPr>
      <w:r w:rsidRPr="00B21995">
        <w:rPr>
          <w:rFonts w:ascii="Arial" w:hAnsi="Arial" w:cs="Arial"/>
          <w:sz w:val="24"/>
          <w:szCs w:val="24"/>
        </w:rPr>
        <w:t xml:space="preserve">- </w:t>
      </w:r>
      <w:r w:rsidR="00533B09" w:rsidRPr="00B21995">
        <w:rPr>
          <w:rFonts w:ascii="Arial" w:hAnsi="Arial" w:cs="Arial"/>
          <w:sz w:val="24"/>
          <w:szCs w:val="24"/>
        </w:rPr>
        <w:t>pla</w:t>
      </w:r>
      <w:r w:rsidRPr="00B21995">
        <w:rPr>
          <w:rFonts w:ascii="Arial" w:hAnsi="Arial" w:cs="Arial"/>
          <w:sz w:val="24"/>
          <w:szCs w:val="24"/>
        </w:rPr>
        <w:t xml:space="preserve"> de formació per la</w:t>
      </w:r>
      <w:r w:rsidRPr="00B21995">
        <w:rPr>
          <w:rFonts w:ascii="Arial" w:hAnsi="Arial" w:cs="Arial"/>
          <w:b/>
          <w:sz w:val="24"/>
          <w:szCs w:val="24"/>
        </w:rPr>
        <w:t xml:space="preserve"> </w:t>
      </w:r>
      <w:r w:rsidRPr="00B21995">
        <w:rPr>
          <w:rFonts w:ascii="Arial" w:hAnsi="Arial" w:cs="Arial"/>
          <w:b/>
          <w:sz w:val="24"/>
          <w:szCs w:val="24"/>
          <w:u w:val="single"/>
        </w:rPr>
        <w:t>reconversió i reorientació professional</w:t>
      </w:r>
      <w:r w:rsidR="00533B09" w:rsidRPr="00B21995">
        <w:rPr>
          <w:rFonts w:ascii="Arial" w:hAnsi="Arial" w:cs="Arial"/>
          <w:b/>
          <w:sz w:val="24"/>
          <w:szCs w:val="24"/>
        </w:rPr>
        <w:t xml:space="preserve"> </w:t>
      </w:r>
      <w:r w:rsidR="00533B09" w:rsidRPr="00B21995">
        <w:rPr>
          <w:rFonts w:ascii="Arial" w:hAnsi="Arial" w:cs="Arial"/>
          <w:sz w:val="24"/>
          <w:szCs w:val="24"/>
        </w:rPr>
        <w:t>de l</w:t>
      </w:r>
      <w:r w:rsidRPr="00B21995">
        <w:rPr>
          <w:rFonts w:ascii="Arial" w:hAnsi="Arial" w:cs="Arial"/>
          <w:sz w:val="24"/>
          <w:szCs w:val="24"/>
        </w:rPr>
        <w:t xml:space="preserve">es persones que queden aturades o que </w:t>
      </w:r>
      <w:r w:rsidR="00B33511" w:rsidRPr="00B21995">
        <w:rPr>
          <w:rFonts w:ascii="Arial" w:hAnsi="Arial" w:cs="Arial"/>
          <w:sz w:val="24"/>
          <w:szCs w:val="24"/>
        </w:rPr>
        <w:t>han de</w:t>
      </w:r>
      <w:r w:rsidRPr="00B21995">
        <w:rPr>
          <w:rFonts w:ascii="Arial" w:hAnsi="Arial" w:cs="Arial"/>
          <w:sz w:val="24"/>
          <w:szCs w:val="24"/>
        </w:rPr>
        <w:t xml:space="preserve"> canviar d’activitat, començant per indústries en </w:t>
      </w:r>
      <w:r w:rsidR="00A31D3A" w:rsidRPr="00B21995">
        <w:rPr>
          <w:rFonts w:ascii="Arial" w:hAnsi="Arial" w:cs="Arial"/>
          <w:sz w:val="24"/>
          <w:szCs w:val="24"/>
        </w:rPr>
        <w:t>declivi</w:t>
      </w:r>
      <w:r w:rsidR="00B33511" w:rsidRPr="00B21995">
        <w:rPr>
          <w:rFonts w:ascii="Arial" w:hAnsi="Arial" w:cs="Arial"/>
          <w:sz w:val="24"/>
          <w:szCs w:val="24"/>
        </w:rPr>
        <w:t xml:space="preserve"> i/o trànsit (energia, </w:t>
      </w:r>
      <w:r w:rsidRPr="00B21995">
        <w:rPr>
          <w:rFonts w:ascii="Arial" w:hAnsi="Arial" w:cs="Arial"/>
          <w:sz w:val="24"/>
          <w:szCs w:val="24"/>
        </w:rPr>
        <w:t xml:space="preserve">turisme, </w:t>
      </w:r>
      <w:r w:rsidR="00093F38" w:rsidRPr="00B21995">
        <w:rPr>
          <w:rFonts w:ascii="Arial" w:hAnsi="Arial" w:cs="Arial"/>
          <w:sz w:val="24"/>
          <w:szCs w:val="24"/>
        </w:rPr>
        <w:t xml:space="preserve">automoció, </w:t>
      </w:r>
      <w:r w:rsidRPr="00B21995">
        <w:rPr>
          <w:rFonts w:ascii="Arial" w:hAnsi="Arial" w:cs="Arial"/>
          <w:sz w:val="24"/>
          <w:szCs w:val="24"/>
        </w:rPr>
        <w:t>comerç de grans superfíc</w:t>
      </w:r>
      <w:r w:rsidR="00093F38" w:rsidRPr="00B21995">
        <w:rPr>
          <w:rFonts w:ascii="Arial" w:hAnsi="Arial" w:cs="Arial"/>
          <w:sz w:val="24"/>
          <w:szCs w:val="24"/>
        </w:rPr>
        <w:t>ies i de luxe, restauració</w:t>
      </w:r>
      <w:r w:rsidR="00A31D3A" w:rsidRPr="00B21995">
        <w:rPr>
          <w:rFonts w:ascii="Arial" w:hAnsi="Arial" w:cs="Arial"/>
          <w:sz w:val="24"/>
          <w:szCs w:val="24"/>
        </w:rPr>
        <w:t>...</w:t>
      </w:r>
      <w:r w:rsidR="00B33511" w:rsidRPr="00B21995">
        <w:rPr>
          <w:rFonts w:ascii="Arial" w:hAnsi="Arial" w:cs="Arial"/>
          <w:sz w:val="24"/>
          <w:szCs w:val="24"/>
        </w:rPr>
        <w:t>)</w:t>
      </w:r>
      <w:r w:rsidRPr="00B21995">
        <w:rPr>
          <w:rFonts w:ascii="Arial" w:hAnsi="Arial" w:cs="Arial"/>
          <w:sz w:val="24"/>
          <w:szCs w:val="24"/>
        </w:rPr>
        <w:t xml:space="preserve"> </w:t>
      </w:r>
    </w:p>
    <w:p w:rsidR="00B35F62" w:rsidRPr="00B21995" w:rsidRDefault="002E1412" w:rsidP="00B21995">
      <w:pPr>
        <w:jc w:val="both"/>
        <w:rPr>
          <w:rFonts w:ascii="Arial" w:hAnsi="Arial" w:cs="Arial"/>
          <w:sz w:val="24"/>
          <w:szCs w:val="24"/>
        </w:rPr>
      </w:pPr>
      <w:r w:rsidRPr="00B21995">
        <w:rPr>
          <w:rFonts w:ascii="Arial" w:hAnsi="Arial" w:cs="Arial"/>
          <w:sz w:val="24"/>
          <w:szCs w:val="24"/>
        </w:rPr>
        <w:t>(8</w:t>
      </w:r>
      <w:r w:rsidR="00B35F62" w:rsidRPr="00B21995">
        <w:rPr>
          <w:rFonts w:ascii="Arial" w:hAnsi="Arial" w:cs="Arial"/>
          <w:sz w:val="24"/>
          <w:szCs w:val="24"/>
        </w:rPr>
        <w:t xml:space="preserve">) </w:t>
      </w:r>
      <w:r w:rsidR="00A452D0" w:rsidRPr="00B21995">
        <w:rPr>
          <w:rFonts w:ascii="Arial" w:hAnsi="Arial" w:cs="Arial"/>
          <w:sz w:val="24"/>
          <w:szCs w:val="24"/>
        </w:rPr>
        <w:t>REGULACIONS D’ÀMBIT ESTATAL</w:t>
      </w:r>
    </w:p>
    <w:p w:rsidR="00B35F62" w:rsidRPr="00B21995" w:rsidRDefault="00B35F62" w:rsidP="00B21995">
      <w:pPr>
        <w:jc w:val="both"/>
        <w:rPr>
          <w:rFonts w:ascii="Arial" w:hAnsi="Arial" w:cs="Arial"/>
          <w:sz w:val="24"/>
          <w:szCs w:val="24"/>
        </w:rPr>
      </w:pPr>
      <w:r w:rsidRPr="00B21995">
        <w:rPr>
          <w:rFonts w:ascii="Arial" w:hAnsi="Arial" w:cs="Arial"/>
          <w:sz w:val="24"/>
          <w:szCs w:val="24"/>
        </w:rPr>
        <w:t>D’altra banda, caldria activar reclamacions immediates a les instàncies competents en altres temes:</w:t>
      </w:r>
    </w:p>
    <w:p w:rsidR="00474346" w:rsidRPr="00B21995" w:rsidRDefault="00474346" w:rsidP="00B21995">
      <w:pPr>
        <w:jc w:val="both"/>
        <w:rPr>
          <w:rFonts w:ascii="Arial" w:hAnsi="Arial" w:cs="Arial"/>
          <w:sz w:val="24"/>
          <w:szCs w:val="24"/>
        </w:rPr>
      </w:pPr>
      <w:r w:rsidRPr="00B21995">
        <w:rPr>
          <w:rFonts w:ascii="Arial" w:hAnsi="Arial" w:cs="Arial"/>
          <w:sz w:val="24"/>
          <w:szCs w:val="24"/>
        </w:rPr>
        <w:t xml:space="preserve">- consolidació del </w:t>
      </w:r>
      <w:r w:rsidRPr="00B21995">
        <w:rPr>
          <w:rFonts w:ascii="Arial" w:hAnsi="Arial" w:cs="Arial"/>
          <w:b/>
          <w:sz w:val="24"/>
          <w:szCs w:val="24"/>
          <w:u w:val="single"/>
        </w:rPr>
        <w:t>sistema de pensions</w:t>
      </w:r>
    </w:p>
    <w:p w:rsidR="00B35F62" w:rsidRPr="00B21995" w:rsidRDefault="00B35F62" w:rsidP="00B21995">
      <w:pPr>
        <w:jc w:val="both"/>
        <w:rPr>
          <w:rFonts w:ascii="Arial" w:hAnsi="Arial" w:cs="Arial"/>
          <w:sz w:val="24"/>
          <w:szCs w:val="24"/>
        </w:rPr>
      </w:pPr>
      <w:r w:rsidRPr="00B21995">
        <w:rPr>
          <w:rFonts w:ascii="Arial" w:hAnsi="Arial" w:cs="Arial"/>
          <w:sz w:val="24"/>
          <w:szCs w:val="24"/>
        </w:rPr>
        <w:t xml:space="preserve">- derogació de les </w:t>
      </w:r>
      <w:r w:rsidRPr="00B21995">
        <w:rPr>
          <w:rFonts w:ascii="Arial" w:hAnsi="Arial" w:cs="Arial"/>
          <w:b/>
          <w:sz w:val="24"/>
          <w:szCs w:val="24"/>
          <w:u w:val="single"/>
        </w:rPr>
        <w:t>reformes laborals</w:t>
      </w:r>
      <w:r w:rsidRPr="00B21995">
        <w:rPr>
          <w:rFonts w:ascii="Arial" w:hAnsi="Arial" w:cs="Arial"/>
          <w:sz w:val="24"/>
          <w:szCs w:val="24"/>
        </w:rPr>
        <w:t xml:space="preserve"> </w:t>
      </w:r>
    </w:p>
    <w:p w:rsidR="00E91DE1" w:rsidRPr="00B21995" w:rsidRDefault="00474346" w:rsidP="00B21995">
      <w:pPr>
        <w:jc w:val="both"/>
        <w:rPr>
          <w:rFonts w:ascii="Arial" w:hAnsi="Arial" w:cs="Arial"/>
          <w:color w:val="00A933"/>
          <w:sz w:val="24"/>
          <w:szCs w:val="24"/>
        </w:rPr>
      </w:pPr>
      <w:r w:rsidRPr="00B21995">
        <w:rPr>
          <w:rFonts w:ascii="Arial" w:hAnsi="Arial" w:cs="Arial"/>
          <w:sz w:val="24"/>
          <w:szCs w:val="24"/>
        </w:rPr>
        <w:t>- combatre noves formes de</w:t>
      </w:r>
      <w:r w:rsidRPr="00B21995">
        <w:rPr>
          <w:rFonts w:ascii="Arial" w:hAnsi="Arial" w:cs="Arial"/>
          <w:b/>
          <w:sz w:val="24"/>
          <w:szCs w:val="24"/>
          <w:u w:val="single"/>
        </w:rPr>
        <w:t xml:space="preserve"> precarització</w:t>
      </w:r>
      <w:r w:rsidRPr="00B21995">
        <w:rPr>
          <w:rFonts w:ascii="Arial" w:hAnsi="Arial" w:cs="Arial"/>
          <w:sz w:val="24"/>
          <w:szCs w:val="24"/>
        </w:rPr>
        <w:t>: falsos autònoms...</w:t>
      </w:r>
      <w:r w:rsidR="006D3541" w:rsidRPr="00B21995">
        <w:rPr>
          <w:rFonts w:ascii="Arial" w:hAnsi="Arial" w:cs="Arial"/>
          <w:color w:val="00A933"/>
          <w:sz w:val="24"/>
          <w:szCs w:val="24"/>
        </w:rPr>
        <w:t xml:space="preserve"> </w:t>
      </w:r>
    </w:p>
    <w:sectPr w:rsidR="00E91DE1" w:rsidRPr="00B21995" w:rsidSect="00E91DE1">
      <w:pgSz w:w="11906" w:h="16838"/>
      <w:pgMar w:top="1191" w:right="1077" w:bottom="119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D51AF"/>
    <w:multiLevelType w:val="hybridMultilevel"/>
    <w:tmpl w:val="7528EC40"/>
    <w:lvl w:ilvl="0" w:tplc="1A1AC3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0400C2"/>
    <w:multiLevelType w:val="hybridMultilevel"/>
    <w:tmpl w:val="7CD68D02"/>
    <w:lvl w:ilvl="0" w:tplc="2364114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77FA0AE9"/>
    <w:multiLevelType w:val="hybridMultilevel"/>
    <w:tmpl w:val="51242982"/>
    <w:lvl w:ilvl="0" w:tplc="5C1C1768">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5D"/>
    <w:rsid w:val="00013503"/>
    <w:rsid w:val="0005263B"/>
    <w:rsid w:val="00066C17"/>
    <w:rsid w:val="00081E89"/>
    <w:rsid w:val="00093F38"/>
    <w:rsid w:val="000B48C8"/>
    <w:rsid w:val="000C26E8"/>
    <w:rsid w:val="000C5356"/>
    <w:rsid w:val="000F482A"/>
    <w:rsid w:val="001340BD"/>
    <w:rsid w:val="001624DB"/>
    <w:rsid w:val="00171383"/>
    <w:rsid w:val="00171B7B"/>
    <w:rsid w:val="001B5D29"/>
    <w:rsid w:val="00257363"/>
    <w:rsid w:val="00295987"/>
    <w:rsid w:val="002E1412"/>
    <w:rsid w:val="002F62D6"/>
    <w:rsid w:val="002F7087"/>
    <w:rsid w:val="00303890"/>
    <w:rsid w:val="00390AD8"/>
    <w:rsid w:val="003933D2"/>
    <w:rsid w:val="003E6A05"/>
    <w:rsid w:val="00424DEE"/>
    <w:rsid w:val="00424E8E"/>
    <w:rsid w:val="004324E4"/>
    <w:rsid w:val="004614F3"/>
    <w:rsid w:val="00474346"/>
    <w:rsid w:val="004F3385"/>
    <w:rsid w:val="00527700"/>
    <w:rsid w:val="00530DAA"/>
    <w:rsid w:val="00533B09"/>
    <w:rsid w:val="00555D96"/>
    <w:rsid w:val="005A5691"/>
    <w:rsid w:val="005C2ECE"/>
    <w:rsid w:val="005E377C"/>
    <w:rsid w:val="006013B3"/>
    <w:rsid w:val="00615A13"/>
    <w:rsid w:val="006166C5"/>
    <w:rsid w:val="006258F1"/>
    <w:rsid w:val="00626515"/>
    <w:rsid w:val="00647025"/>
    <w:rsid w:val="006524A7"/>
    <w:rsid w:val="00667DE8"/>
    <w:rsid w:val="00685EF7"/>
    <w:rsid w:val="006B3D4C"/>
    <w:rsid w:val="006C649D"/>
    <w:rsid w:val="006D3541"/>
    <w:rsid w:val="006D6DE5"/>
    <w:rsid w:val="007178FF"/>
    <w:rsid w:val="0072265D"/>
    <w:rsid w:val="00724760"/>
    <w:rsid w:val="007261ED"/>
    <w:rsid w:val="007A36FC"/>
    <w:rsid w:val="007D418A"/>
    <w:rsid w:val="007F7AE6"/>
    <w:rsid w:val="00821E1E"/>
    <w:rsid w:val="00836356"/>
    <w:rsid w:val="00861AFB"/>
    <w:rsid w:val="00870039"/>
    <w:rsid w:val="0088696D"/>
    <w:rsid w:val="00893921"/>
    <w:rsid w:val="0093379C"/>
    <w:rsid w:val="009340FF"/>
    <w:rsid w:val="00945BAF"/>
    <w:rsid w:val="00953A8D"/>
    <w:rsid w:val="009653BF"/>
    <w:rsid w:val="009A2EE7"/>
    <w:rsid w:val="009D5622"/>
    <w:rsid w:val="00A27420"/>
    <w:rsid w:val="00A31D3A"/>
    <w:rsid w:val="00A452D0"/>
    <w:rsid w:val="00AC2E75"/>
    <w:rsid w:val="00AD3FFF"/>
    <w:rsid w:val="00AD6B42"/>
    <w:rsid w:val="00AE3652"/>
    <w:rsid w:val="00B21995"/>
    <w:rsid w:val="00B21E79"/>
    <w:rsid w:val="00B31A3B"/>
    <w:rsid w:val="00B326A2"/>
    <w:rsid w:val="00B33511"/>
    <w:rsid w:val="00B35F62"/>
    <w:rsid w:val="00B65C4A"/>
    <w:rsid w:val="00BD2D57"/>
    <w:rsid w:val="00C4170A"/>
    <w:rsid w:val="00C577FB"/>
    <w:rsid w:val="00C70D50"/>
    <w:rsid w:val="00C92518"/>
    <w:rsid w:val="00CA264A"/>
    <w:rsid w:val="00CA286E"/>
    <w:rsid w:val="00CA4B6B"/>
    <w:rsid w:val="00D02B6D"/>
    <w:rsid w:val="00D04239"/>
    <w:rsid w:val="00D079DA"/>
    <w:rsid w:val="00D2396C"/>
    <w:rsid w:val="00D32FDB"/>
    <w:rsid w:val="00DD269E"/>
    <w:rsid w:val="00DF79D7"/>
    <w:rsid w:val="00E91DE1"/>
    <w:rsid w:val="00EA7447"/>
    <w:rsid w:val="00EC3781"/>
    <w:rsid w:val="00EC5E18"/>
    <w:rsid w:val="00ED2361"/>
    <w:rsid w:val="00ED608B"/>
    <w:rsid w:val="00F465D0"/>
    <w:rsid w:val="00F62C18"/>
    <w:rsid w:val="00FA1561"/>
    <w:rsid w:val="00FA182F"/>
    <w:rsid w:val="00FC2EF6"/>
    <w:rsid w:val="00FD60B8"/>
    <w:rsid w:val="00FF0D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8E"/>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72265D"/>
    <w:rPr>
      <w:color w:val="CC9900" w:themeColor="hyperlink"/>
      <w:u w:val="single"/>
    </w:rPr>
  </w:style>
  <w:style w:type="character" w:styleId="Enllavisitat">
    <w:name w:val="FollowedHyperlink"/>
    <w:basedOn w:val="Tipusdelletraperdefectedelpargraf"/>
    <w:uiPriority w:val="99"/>
    <w:semiHidden/>
    <w:unhideWhenUsed/>
    <w:rsid w:val="009653BF"/>
    <w:rPr>
      <w:color w:val="96A9A9" w:themeColor="followedHyperlink"/>
      <w:u w:val="single"/>
    </w:rPr>
  </w:style>
  <w:style w:type="paragraph" w:styleId="Pargrafdellista">
    <w:name w:val="List Paragraph"/>
    <w:basedOn w:val="Normal"/>
    <w:uiPriority w:val="34"/>
    <w:qFormat/>
    <w:rsid w:val="00527700"/>
    <w:pPr>
      <w:ind w:left="720"/>
      <w:contextualSpacing/>
    </w:pPr>
  </w:style>
  <w:style w:type="paragraph" w:styleId="NormalWeb">
    <w:name w:val="Normal (Web)"/>
    <w:basedOn w:val="Normal"/>
    <w:uiPriority w:val="99"/>
    <w:semiHidden/>
    <w:unhideWhenUsed/>
    <w:rsid w:val="002F62D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8E"/>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72265D"/>
    <w:rPr>
      <w:color w:val="CC9900" w:themeColor="hyperlink"/>
      <w:u w:val="single"/>
    </w:rPr>
  </w:style>
  <w:style w:type="character" w:styleId="Enllavisitat">
    <w:name w:val="FollowedHyperlink"/>
    <w:basedOn w:val="Tipusdelletraperdefectedelpargraf"/>
    <w:uiPriority w:val="99"/>
    <w:semiHidden/>
    <w:unhideWhenUsed/>
    <w:rsid w:val="009653BF"/>
    <w:rPr>
      <w:color w:val="96A9A9" w:themeColor="followedHyperlink"/>
      <w:u w:val="single"/>
    </w:rPr>
  </w:style>
  <w:style w:type="paragraph" w:styleId="Pargrafdellista">
    <w:name w:val="List Paragraph"/>
    <w:basedOn w:val="Normal"/>
    <w:uiPriority w:val="34"/>
    <w:qFormat/>
    <w:rsid w:val="00527700"/>
    <w:pPr>
      <w:ind w:left="720"/>
      <w:contextualSpacing/>
    </w:pPr>
  </w:style>
  <w:style w:type="paragraph" w:styleId="NormalWeb">
    <w:name w:val="Normal (Web)"/>
    <w:basedOn w:val="Normal"/>
    <w:uiPriority w:val="99"/>
    <w:semiHidden/>
    <w:unhideWhenUsed/>
    <w:rsid w:val="002F62D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59169">
      <w:bodyDiv w:val="1"/>
      <w:marLeft w:val="0"/>
      <w:marRight w:val="0"/>
      <w:marTop w:val="0"/>
      <w:marBottom w:val="0"/>
      <w:divBdr>
        <w:top w:val="none" w:sz="0" w:space="0" w:color="auto"/>
        <w:left w:val="none" w:sz="0" w:space="0" w:color="auto"/>
        <w:bottom w:val="none" w:sz="0" w:space="0" w:color="auto"/>
        <w:right w:val="none" w:sz="0" w:space="0" w:color="auto"/>
      </w:divBdr>
    </w:div>
    <w:div w:id="760836221">
      <w:bodyDiv w:val="1"/>
      <w:marLeft w:val="0"/>
      <w:marRight w:val="0"/>
      <w:marTop w:val="0"/>
      <w:marBottom w:val="0"/>
      <w:divBdr>
        <w:top w:val="none" w:sz="0" w:space="0" w:color="auto"/>
        <w:left w:val="none" w:sz="0" w:space="0" w:color="auto"/>
        <w:bottom w:val="none" w:sz="0" w:space="0" w:color="auto"/>
        <w:right w:val="none" w:sz="0" w:space="0" w:color="auto"/>
      </w:divBdr>
    </w:div>
    <w:div w:id="890338991">
      <w:bodyDiv w:val="1"/>
      <w:marLeft w:val="0"/>
      <w:marRight w:val="0"/>
      <w:marTop w:val="0"/>
      <w:marBottom w:val="0"/>
      <w:divBdr>
        <w:top w:val="none" w:sz="0" w:space="0" w:color="auto"/>
        <w:left w:val="none" w:sz="0" w:space="0" w:color="auto"/>
        <w:bottom w:val="none" w:sz="0" w:space="0" w:color="auto"/>
        <w:right w:val="none" w:sz="0" w:space="0" w:color="auto"/>
      </w:divBdr>
    </w:div>
    <w:div w:id="9882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tve.es/noticias/20201202/aumenta-desigualdad-salarial-espana/2059053.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aronja vermell">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19CB-D65A-4764-B0E4-38025C30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2302</Words>
  <Characters>13127</Characters>
  <Application>Microsoft Office Word</Application>
  <DocSecurity>0</DocSecurity>
  <Lines>109</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A.B.P.</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 Bech</dc:creator>
  <cp:lastModifiedBy>Usuari</cp:lastModifiedBy>
  <cp:revision>2</cp:revision>
  <dcterms:created xsi:type="dcterms:W3CDTF">2023-03-20T11:53:00Z</dcterms:created>
  <dcterms:modified xsi:type="dcterms:W3CDTF">2023-03-20T11:53:00Z</dcterms:modified>
</cp:coreProperties>
</file>